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8191"/>
        <w:gridCol w:w="370"/>
      </w:tblGrid>
      <w:tr w:rsidR="00AA2F61" w:rsidRPr="00AA2F61" w:rsidTr="006C029D">
        <w:trPr>
          <w:gridAfter w:val="1"/>
          <w:wAfter w:w="207" w:type="pc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E562A0" w:rsidRDefault="00AA2F61" w:rsidP="00691D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Anexa nr.</w:t>
            </w:r>
            <w:r w:rsidR="00FC5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F256DD" w:rsidRPr="00F256DD" w:rsidRDefault="00AA2F61" w:rsidP="00F256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la </w:t>
            </w:r>
            <w:r w:rsidR="00F25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Regulamentul</w:t>
            </w:r>
            <w:r w:rsidR="00F256DD" w:rsidRPr="00F25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cu privire la modul </w:t>
            </w:r>
          </w:p>
          <w:p w:rsidR="00B444F8" w:rsidRDefault="00F256DD" w:rsidP="00F256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5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 evidență și sigilare a echipamentelor de casă și de control</w:t>
            </w:r>
          </w:p>
          <w:p w:rsidR="00AA2F61" w:rsidRPr="00E562A0" w:rsidRDefault="00AA2F61" w:rsidP="00F256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2F61" w:rsidRPr="006C029D" w:rsidRDefault="001B6899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Codul fiscal (IDNO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A2F61" w:rsidRPr="006C029D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Denumirea </w:t>
            </w:r>
            <w:r w:rsidR="001B6899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contribuabilului</w:t>
            </w: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A2F61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Adresa juridică a </w:t>
            </w:r>
            <w:r w:rsidR="001B6899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contribuabilului</w:t>
            </w: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72DDE" w:rsidRPr="006C029D" w:rsidRDefault="00172DDE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________________________________________________________________</w:t>
            </w:r>
          </w:p>
          <w:p w:rsidR="00AA2F61" w:rsidRPr="006C029D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Genul de activitate _______________________</w:t>
            </w:r>
            <w:r w:rsid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A2F61" w:rsidRPr="006C029D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2F61" w:rsidRPr="00E562A0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______ di</w:t>
            </w:r>
            <w:r w:rsidR="003A4B0B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="003A4B0B" w:rsidRPr="006C029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„</w:t>
            </w: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”______________ 20 ___</w:t>
            </w:r>
          </w:p>
        </w:tc>
      </w:tr>
      <w:tr w:rsidR="00D87A85" w:rsidRPr="00AA2F61" w:rsidTr="006C029D">
        <w:trPr>
          <w:gridAfter w:val="1"/>
          <w:wAfter w:w="207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E562A0" w:rsidRDefault="00AA2F61" w:rsidP="00691D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E562A0" w:rsidRDefault="00AA2F61" w:rsidP="00BB1C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</w:t>
            </w:r>
          </w:p>
          <w:p w:rsidR="00AA2F61" w:rsidRPr="00E562A0" w:rsidRDefault="00AA2F61" w:rsidP="00BB1CE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denumirea subdiviziunii SFS</w:t>
            </w:r>
          </w:p>
        </w:tc>
      </w:tr>
      <w:tr w:rsidR="00AA2F61" w:rsidRPr="00AA2F61" w:rsidTr="006C029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A2F61" w:rsidRPr="00997557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2F61" w:rsidRPr="00997557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</w:t>
            </w:r>
            <w:r w:rsidRPr="009975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</w:t>
            </w:r>
          </w:p>
          <w:p w:rsidR="00AA2F61" w:rsidRDefault="00AA2F61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5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ЗАЯВЛЕНИЕ</w:t>
            </w:r>
          </w:p>
          <w:p w:rsidR="00D87A85" w:rsidRPr="00997557" w:rsidRDefault="00D87A85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AA2F61" w:rsidRPr="006C029D" w:rsidRDefault="00E352A0" w:rsidP="00D87A85">
            <w:pPr>
              <w:spacing w:after="0"/>
              <w:ind w:firstLine="5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Solicităm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înregistrarea următoarelor </w:t>
            </w:r>
            <w:r w:rsidR="00D87A85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echipamente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casă şi </w:t>
            </w:r>
            <w:r w:rsidR="00D87A85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r w:rsidR="00B444F8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A2F61" w:rsidRPr="006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88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1329"/>
              <w:gridCol w:w="1077"/>
              <w:gridCol w:w="1498"/>
              <w:gridCol w:w="1380"/>
              <w:gridCol w:w="1129"/>
              <w:gridCol w:w="964"/>
              <w:gridCol w:w="1041"/>
            </w:tblGrid>
            <w:tr w:rsidR="00A4666E" w:rsidRPr="00715EDB" w:rsidTr="00FC5560">
              <w:trPr>
                <w:jc w:val="center"/>
              </w:trPr>
              <w:tc>
                <w:tcPr>
                  <w:tcW w:w="406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t>Nr.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  <w:br/>
                    <w:t>crt.</w:t>
                  </w:r>
                </w:p>
              </w:tc>
              <w:tc>
                <w:tcPr>
                  <w:tcW w:w="1376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MD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MD" w:eastAsia="ru-RU"/>
                    </w:rPr>
                    <w:t>Denumirea/ codul modelul ECC</w:t>
                  </w:r>
                </w:p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125" w:type="dxa"/>
                  <w:shd w:val="clear" w:color="auto" w:fill="DDDDDD"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Numărul de fabricație a ECC</w:t>
                  </w:r>
                </w:p>
              </w:tc>
              <w:tc>
                <w:tcPr>
                  <w:tcW w:w="1522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240A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Adresa 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ro-MD" w:eastAsia="ru-RU"/>
                    </w:rPr>
                    <w:t>sediului/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unităţii structurale unde este amplasat ECC</w:t>
                  </w:r>
                  <w:r w:rsidRPr="00F759E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410" w:type="dxa"/>
                  <w:shd w:val="clear" w:color="auto" w:fill="DDDDDD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Numărul/data ultimului raport de închidere zilnică, înregistrat în ECC</w:t>
                  </w:r>
                </w:p>
              </w:tc>
              <w:tc>
                <w:tcPr>
                  <w:tcW w:w="1140" w:type="dxa"/>
                  <w:shd w:val="clear" w:color="auto" w:fill="DDDDDD"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Valoarea totală a operaţiunilor (rulajul)/ Valoarea totală a T.V.A. înregistrată în ECC</w:t>
                  </w:r>
                </w:p>
              </w:tc>
              <w:tc>
                <w:tcPr>
                  <w:tcW w:w="1003" w:type="dxa"/>
                  <w:shd w:val="clear" w:color="auto" w:fill="DDDDDD"/>
                </w:tcPr>
                <w:p w:rsidR="00A4666E" w:rsidRPr="00F759E2" w:rsidRDefault="00A4666E" w:rsidP="00452DC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Seria și numărul sigiliilor de protecție aplicate pe carcasa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ECC</w:t>
                  </w:r>
                </w:p>
                <w:p w:rsidR="00A4666E" w:rsidRPr="00F759E2" w:rsidRDefault="00A4666E" w:rsidP="00452DC8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shd w:val="clear" w:color="auto" w:fill="DDDDDD"/>
                </w:tcPr>
                <w:p w:rsidR="00A4666E" w:rsidRDefault="00A4666E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Numărul contractului/</w:t>
                  </w:r>
                </w:p>
                <w:p w:rsidR="00A4666E" w:rsidRDefault="00A4666E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Valabil </w:t>
                  </w:r>
                </w:p>
                <w:p w:rsidR="00A4666E" w:rsidRPr="00F759E2" w:rsidRDefault="00A4666E" w:rsidP="00A4666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de la - pînă la</w:t>
                  </w: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 w:val="restart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B444F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F75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376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4666E" w:rsidRPr="00AA2F61" w:rsidTr="00FC5560">
              <w:trPr>
                <w:jc w:val="center"/>
              </w:trPr>
              <w:tc>
                <w:tcPr>
                  <w:tcW w:w="406" w:type="dxa"/>
                  <w:vMerge/>
                  <w:tcBorders>
                    <w:bottom w:val="single" w:sz="4" w:space="0" w:color="auto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76" w:type="dxa"/>
                  <w:tcBorders>
                    <w:bottom w:val="single" w:sz="4" w:space="0" w:color="auto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tcBorders>
                    <w:bottom w:val="single" w:sz="4" w:space="0" w:color="auto"/>
                  </w:tcBorders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</w:tcPr>
                <w:p w:rsidR="00A4666E" w:rsidRPr="00F759E2" w:rsidRDefault="00A4666E" w:rsidP="00D87A8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87A85" w:rsidRPr="00E562A0" w:rsidRDefault="00D87A85" w:rsidP="00D87A85">
            <w:pPr>
              <w:spacing w:after="0"/>
              <w:ind w:firstLine="5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5D63" w:rsidRDefault="00B55D63" w:rsidP="00D87A8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7A85" w:rsidRDefault="00D87A85" w:rsidP="00D87A8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D87A85" w:rsidRPr="00E352A0" w:rsidRDefault="00E352A0" w:rsidP="00452DC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</w:t>
      </w:r>
      <w:r w:rsidR="00B444F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D</w:t>
      </w:r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enumirea, codul fiscal</w:t>
      </w:r>
      <w:r w:rsidR="00BB1CE2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,</w:t>
      </w:r>
      <w:r w:rsidR="00D87A85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="00452DC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e</w:t>
      </w:r>
      <w:r w:rsidR="00172DD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-</w:t>
      </w:r>
      <w:bookmarkStart w:id="0" w:name="_GoBack"/>
      <w:bookmarkEnd w:id="0"/>
      <w:r w:rsidR="00452DC8"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mail furnizorului/centrului de asistență tehnică sau operatorului sistemului informational (prestatorului de servicii de plată, etc.)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Declar pe propria răspundere că: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1) datele indicate în prezenta </w:t>
      </w:r>
      <w:r>
        <w:rPr>
          <w:rFonts w:ascii="Times New Roman" w:eastAsia="Times New Roman" w:hAnsi="Times New Roman" w:cs="Times New Roman"/>
          <w:sz w:val="24"/>
          <w:szCs w:val="24"/>
        </w:rPr>
        <w:t>cerere</w:t>
      </w: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 sînt veridice şi corecte;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2) întrunesc condițiile legislaţiei în domeniul ECC.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Îmi asum obligaţia: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1) să respect legislaţia în vigoare;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 xml:space="preserve">2) să compensez, în conformitate cu legislaţia în vigoare, orice prejudiciu cauzat ca urmare a nerespectării legislaţiei sau a prezentării, în cadrul prezentei </w:t>
      </w:r>
      <w:r>
        <w:rPr>
          <w:rFonts w:ascii="Times New Roman" w:eastAsia="Times New Roman" w:hAnsi="Times New Roman" w:cs="Times New Roman"/>
          <w:sz w:val="24"/>
          <w:szCs w:val="24"/>
        </w:rPr>
        <w:t>cereri</w:t>
      </w:r>
      <w:r w:rsidRPr="006C029D">
        <w:rPr>
          <w:rFonts w:ascii="Times New Roman" w:eastAsia="Times New Roman" w:hAnsi="Times New Roman" w:cs="Times New Roman"/>
          <w:sz w:val="24"/>
          <w:szCs w:val="24"/>
        </w:rPr>
        <w:t>, a unor date eronate.</w:t>
      </w:r>
    </w:p>
    <w:p w:rsidR="00E352A0" w:rsidRDefault="00E352A0" w:rsidP="00E352A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352A0" w:rsidRDefault="00E352A0" w:rsidP="00E352A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</w:rPr>
        <w:t>Director/Administrator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285427" w:rsidRPr="00D90FD0" w:rsidRDefault="00E352A0" w:rsidP="00285427">
      <w:pPr>
        <w:spacing w:after="0"/>
        <w:jc w:val="both"/>
        <w:rPr>
          <w:rFonts w:ascii="Times New Roman" w:eastAsia="Malgun Gothic" w:hAnsi="Times New Roman" w:cs="Times New Roman"/>
          <w:sz w:val="24"/>
          <w:szCs w:val="20"/>
          <w:lang w:val="ro-MD" w:eastAsia="en-US"/>
        </w:rPr>
      </w:pPr>
      <w:r>
        <w:rPr>
          <w:rFonts w:ascii="Times New Roman" w:eastAsia="Times New Roman" w:hAnsi="Times New Roman" w:cs="Times New Roman"/>
          <w:i/>
          <w:iCs/>
          <w:vertAlign w:val="subscript"/>
        </w:rPr>
        <w:t xml:space="preserve">                                                                                              (nume, prenume, semnătura sau menţiunea “semnătura </w:t>
      </w:r>
      <w:r w:rsidR="00285427">
        <w:rPr>
          <w:rFonts w:ascii="Times New Roman" w:eastAsia="Times New Roman" w:hAnsi="Times New Roman" w:cs="Times New Roman"/>
          <w:i/>
          <w:iCs/>
          <w:vertAlign w:val="subscript"/>
        </w:rPr>
        <w:t>electronica”)</w:t>
      </w:r>
    </w:p>
    <w:sectPr w:rsidR="00285427" w:rsidRPr="00D90FD0" w:rsidSect="00285427">
      <w:pgSz w:w="11906" w:h="16838"/>
      <w:pgMar w:top="811" w:right="851" w:bottom="6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49" w:rsidRDefault="00E95349" w:rsidP="00420CA8">
      <w:pPr>
        <w:spacing w:after="0" w:line="240" w:lineRule="auto"/>
      </w:pPr>
      <w:r>
        <w:separator/>
      </w:r>
    </w:p>
  </w:endnote>
  <w:endnote w:type="continuationSeparator" w:id="0">
    <w:p w:rsidR="00E95349" w:rsidRDefault="00E95349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49" w:rsidRDefault="00E95349" w:rsidP="00420CA8">
      <w:pPr>
        <w:spacing w:after="0" w:line="240" w:lineRule="auto"/>
      </w:pPr>
      <w:r>
        <w:separator/>
      </w:r>
    </w:p>
  </w:footnote>
  <w:footnote w:type="continuationSeparator" w:id="0">
    <w:p w:rsidR="00E95349" w:rsidRDefault="00E95349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656A"/>
    <w:rsid w:val="00011BD4"/>
    <w:rsid w:val="00036119"/>
    <w:rsid w:val="0004007A"/>
    <w:rsid w:val="00042690"/>
    <w:rsid w:val="0005445E"/>
    <w:rsid w:val="00066141"/>
    <w:rsid w:val="00081F27"/>
    <w:rsid w:val="00081F8D"/>
    <w:rsid w:val="00083049"/>
    <w:rsid w:val="000932BC"/>
    <w:rsid w:val="00093D11"/>
    <w:rsid w:val="000A0903"/>
    <w:rsid w:val="000A2EBB"/>
    <w:rsid w:val="000B2903"/>
    <w:rsid w:val="000B70BA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50DC8"/>
    <w:rsid w:val="00154A03"/>
    <w:rsid w:val="001641D2"/>
    <w:rsid w:val="00167932"/>
    <w:rsid w:val="00172DDE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85427"/>
    <w:rsid w:val="00294571"/>
    <w:rsid w:val="0029565C"/>
    <w:rsid w:val="00295BEB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86299"/>
    <w:rsid w:val="00391540"/>
    <w:rsid w:val="00391CE9"/>
    <w:rsid w:val="00392899"/>
    <w:rsid w:val="003A4B0B"/>
    <w:rsid w:val="003C6D48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D4EC6"/>
    <w:rsid w:val="005F65EE"/>
    <w:rsid w:val="0060343A"/>
    <w:rsid w:val="00603F91"/>
    <w:rsid w:val="00605542"/>
    <w:rsid w:val="006172F3"/>
    <w:rsid w:val="00617688"/>
    <w:rsid w:val="006212EE"/>
    <w:rsid w:val="00624062"/>
    <w:rsid w:val="00625738"/>
    <w:rsid w:val="0063531F"/>
    <w:rsid w:val="006730B6"/>
    <w:rsid w:val="00685F3A"/>
    <w:rsid w:val="00691DE7"/>
    <w:rsid w:val="006C029D"/>
    <w:rsid w:val="006C2C93"/>
    <w:rsid w:val="006C3FB4"/>
    <w:rsid w:val="006E76B0"/>
    <w:rsid w:val="006F703B"/>
    <w:rsid w:val="00702A81"/>
    <w:rsid w:val="00714622"/>
    <w:rsid w:val="00715EDB"/>
    <w:rsid w:val="00717692"/>
    <w:rsid w:val="00724AC5"/>
    <w:rsid w:val="00731714"/>
    <w:rsid w:val="00761A6A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33E48"/>
    <w:rsid w:val="009436A5"/>
    <w:rsid w:val="009452F3"/>
    <w:rsid w:val="0095103D"/>
    <w:rsid w:val="0096776E"/>
    <w:rsid w:val="00967E1F"/>
    <w:rsid w:val="00970AD5"/>
    <w:rsid w:val="00973CC2"/>
    <w:rsid w:val="009749A3"/>
    <w:rsid w:val="00981E3B"/>
    <w:rsid w:val="009904A3"/>
    <w:rsid w:val="00995456"/>
    <w:rsid w:val="00997557"/>
    <w:rsid w:val="009A2F33"/>
    <w:rsid w:val="009C526E"/>
    <w:rsid w:val="009C53AF"/>
    <w:rsid w:val="009C74BE"/>
    <w:rsid w:val="009E3663"/>
    <w:rsid w:val="00A0195F"/>
    <w:rsid w:val="00A039EC"/>
    <w:rsid w:val="00A1437C"/>
    <w:rsid w:val="00A17462"/>
    <w:rsid w:val="00A25E03"/>
    <w:rsid w:val="00A3025B"/>
    <w:rsid w:val="00A31975"/>
    <w:rsid w:val="00A3375D"/>
    <w:rsid w:val="00A339DF"/>
    <w:rsid w:val="00A4666E"/>
    <w:rsid w:val="00A51B8A"/>
    <w:rsid w:val="00A67C06"/>
    <w:rsid w:val="00A70261"/>
    <w:rsid w:val="00A71A58"/>
    <w:rsid w:val="00A8229E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5D63"/>
    <w:rsid w:val="00B56D2C"/>
    <w:rsid w:val="00B62215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7B29"/>
    <w:rsid w:val="00D0548E"/>
    <w:rsid w:val="00D13365"/>
    <w:rsid w:val="00D137AB"/>
    <w:rsid w:val="00D17C2C"/>
    <w:rsid w:val="00D209A8"/>
    <w:rsid w:val="00D25F53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E0B44"/>
    <w:rsid w:val="00DF64F4"/>
    <w:rsid w:val="00E04351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95349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F046D6"/>
    <w:rsid w:val="00F0790D"/>
    <w:rsid w:val="00F256DD"/>
    <w:rsid w:val="00F3355F"/>
    <w:rsid w:val="00F365BB"/>
    <w:rsid w:val="00F446C9"/>
    <w:rsid w:val="00F45CD6"/>
    <w:rsid w:val="00F53B39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C5560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numbering" w:customStyle="1" w:styleId="1">
    <w:name w:val="Нет списка1"/>
    <w:next w:val="a2"/>
    <w:semiHidden/>
    <w:unhideWhenUsed/>
    <w:rsid w:val="002D339B"/>
  </w:style>
  <w:style w:type="paragraph" w:styleId="ac">
    <w:name w:val="Document Map"/>
    <w:basedOn w:val="a"/>
    <w:link w:val="ad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6AFC-3059-41D2-9B47-BBB25EDC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ASUS</cp:lastModifiedBy>
  <cp:revision>8</cp:revision>
  <cp:lastPrinted>2020-05-15T11:54:00Z</cp:lastPrinted>
  <dcterms:created xsi:type="dcterms:W3CDTF">2020-06-24T09:52:00Z</dcterms:created>
  <dcterms:modified xsi:type="dcterms:W3CDTF">2020-12-25T08:00:00Z</dcterms:modified>
</cp:coreProperties>
</file>