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B4" w:rsidRPr="001941B4" w:rsidRDefault="001941B4" w:rsidP="001941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941B4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1941B4" w:rsidRPr="001941B4" w:rsidRDefault="001941B4" w:rsidP="001941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ru-RU"/>
        </w:rPr>
      </w:pPr>
      <w:proofErr w:type="spellStart"/>
      <w:r w:rsidRPr="001941B4">
        <w:rPr>
          <w:rFonts w:ascii="Arial" w:eastAsia="Times New Roman" w:hAnsi="Arial" w:cs="Arial"/>
          <w:sz w:val="20"/>
          <w:szCs w:val="20"/>
          <w:lang w:val="en-US" w:eastAsia="ru-RU"/>
        </w:rPr>
        <w:t>Anexa</w:t>
      </w:r>
      <w:proofErr w:type="spellEnd"/>
      <w:r w:rsidRPr="001941B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nr.1</w:t>
      </w:r>
    </w:p>
    <w:p w:rsidR="001941B4" w:rsidRPr="001941B4" w:rsidRDefault="001941B4" w:rsidP="001941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1941B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la </w:t>
      </w:r>
      <w:proofErr w:type="spellStart"/>
      <w:r w:rsidRPr="001941B4">
        <w:rPr>
          <w:rFonts w:ascii="Arial" w:eastAsia="Times New Roman" w:hAnsi="Arial" w:cs="Arial"/>
          <w:sz w:val="20"/>
          <w:szCs w:val="20"/>
          <w:lang w:val="en-US" w:eastAsia="ru-RU"/>
        </w:rPr>
        <w:t>Ordinul</w:t>
      </w:r>
      <w:proofErr w:type="spellEnd"/>
      <w:r w:rsidRPr="001941B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1941B4">
        <w:rPr>
          <w:rFonts w:ascii="Arial" w:eastAsia="Times New Roman" w:hAnsi="Arial" w:cs="Arial"/>
          <w:sz w:val="20"/>
          <w:szCs w:val="20"/>
          <w:lang w:val="en-US" w:eastAsia="ru-RU"/>
        </w:rPr>
        <w:t>Ministerului</w:t>
      </w:r>
      <w:proofErr w:type="spellEnd"/>
      <w:r w:rsidRPr="001941B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1941B4">
        <w:rPr>
          <w:rFonts w:ascii="Arial" w:eastAsia="Times New Roman" w:hAnsi="Arial" w:cs="Arial"/>
          <w:sz w:val="20"/>
          <w:szCs w:val="20"/>
          <w:lang w:val="en-US" w:eastAsia="ru-RU"/>
        </w:rPr>
        <w:t>Finanţelor</w:t>
      </w:r>
      <w:proofErr w:type="spellEnd"/>
    </w:p>
    <w:p w:rsidR="001941B4" w:rsidRPr="001941B4" w:rsidRDefault="001941B4" w:rsidP="001941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941B4">
        <w:rPr>
          <w:rFonts w:ascii="Arial" w:eastAsia="Times New Roman" w:hAnsi="Arial" w:cs="Arial"/>
          <w:sz w:val="20"/>
          <w:szCs w:val="20"/>
          <w:lang w:eastAsia="ru-RU"/>
        </w:rPr>
        <w:t xml:space="preserve">nr.58 </w:t>
      </w:r>
      <w:proofErr w:type="spellStart"/>
      <w:r w:rsidRPr="001941B4">
        <w:rPr>
          <w:rFonts w:ascii="Arial" w:eastAsia="Times New Roman" w:hAnsi="Arial" w:cs="Arial"/>
          <w:sz w:val="20"/>
          <w:szCs w:val="20"/>
          <w:lang w:eastAsia="ru-RU"/>
        </w:rPr>
        <w:t>din</w:t>
      </w:r>
      <w:proofErr w:type="spellEnd"/>
      <w:r w:rsidRPr="001941B4">
        <w:rPr>
          <w:rFonts w:ascii="Arial" w:eastAsia="Times New Roman" w:hAnsi="Arial" w:cs="Arial"/>
          <w:sz w:val="20"/>
          <w:szCs w:val="20"/>
          <w:lang w:eastAsia="ru-RU"/>
        </w:rPr>
        <w:t xml:space="preserve"> 28 </w:t>
      </w:r>
      <w:proofErr w:type="spellStart"/>
      <w:r w:rsidRPr="001941B4">
        <w:rPr>
          <w:rFonts w:ascii="Arial" w:eastAsia="Times New Roman" w:hAnsi="Arial" w:cs="Arial"/>
          <w:sz w:val="20"/>
          <w:szCs w:val="20"/>
          <w:lang w:eastAsia="ru-RU"/>
        </w:rPr>
        <w:t>aprilie</w:t>
      </w:r>
      <w:proofErr w:type="spellEnd"/>
      <w:r w:rsidRPr="001941B4">
        <w:rPr>
          <w:rFonts w:ascii="Arial" w:eastAsia="Times New Roman" w:hAnsi="Arial" w:cs="Arial"/>
          <w:sz w:val="20"/>
          <w:szCs w:val="20"/>
          <w:lang w:eastAsia="ru-RU"/>
        </w:rPr>
        <w:t xml:space="preserve"> 2015</w:t>
      </w:r>
    </w:p>
    <w:p w:rsidR="001941B4" w:rsidRPr="001941B4" w:rsidRDefault="001941B4" w:rsidP="001941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41B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954"/>
        <w:gridCol w:w="1336"/>
        <w:gridCol w:w="1296"/>
        <w:gridCol w:w="1396"/>
        <w:gridCol w:w="1230"/>
        <w:gridCol w:w="1296"/>
        <w:gridCol w:w="1182"/>
      </w:tblGrid>
      <w:tr w:rsidR="001941B4" w:rsidRPr="001941B4" w:rsidTr="001941B4">
        <w:trPr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Forma TBDSA15</w:t>
            </w:r>
          </w:p>
          <w:p w:rsidR="001941B4" w:rsidRPr="001941B4" w:rsidRDefault="001941B4" w:rsidP="001941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DECLARAŢIA</w:t>
            </w:r>
          </w:p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privind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suma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accizelor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calculat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la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stocul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mărfuri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supuse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accizelor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,</w:t>
            </w:r>
          </w:p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atribuite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la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poziţiile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tarifare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menţionate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la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articolul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125</w:t>
            </w:r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en-US" w:eastAsia="ru-RU"/>
              </w:rPr>
              <w:t>1</w:t>
            </w:r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din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Codul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fiscal</w:t>
            </w:r>
          </w:p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</w:t>
            </w:r>
          </w:p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начислению акциза на остатки подакцизных товаров, относящихся</w:t>
            </w:r>
          </w:p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товарным позициям, указанным в статье 125</w:t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Налогового  кодекса</w:t>
            </w:r>
            <w:proofErr w:type="gramEnd"/>
          </w:p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Pentru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perioada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fiscală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</w:t>
            </w:r>
          </w:p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налоговый период                 </w:t>
            </w:r>
          </w:p>
          <w:p w:rsidR="001941B4" w:rsidRPr="001941B4" w:rsidRDefault="001941B4" w:rsidP="001941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Denumirea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contribuabilului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</w:t>
            </w:r>
          </w:p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(название налогоплательщика)</w:t>
            </w:r>
          </w:p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Adresa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juridică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</w:t>
            </w:r>
          </w:p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(юридический адрес)</w:t>
            </w:r>
          </w:p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Codul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fiscal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</w:t>
            </w:r>
          </w:p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(фискальный код)</w:t>
            </w:r>
          </w:p>
        </w:tc>
      </w:tr>
      <w:tr w:rsidR="001941B4" w:rsidRPr="001941B4" w:rsidTr="001941B4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Serviciul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Fiscal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Stat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 </w:t>
            </w:r>
          </w:p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налоговая служба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data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prezentării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 </w:t>
            </w:r>
          </w:p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представления</w:t>
            </w:r>
          </w:p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41B4" w:rsidRPr="001941B4" w:rsidTr="001941B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Nr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d/o</w:t>
            </w:r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№</w:t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Poziţia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tarifară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Товарная</w:t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позиция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Denumirea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comercială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a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mărfii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supuse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accizelor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Коммерческое</w:t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наименование</w:t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подакцизных</w:t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товаров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Baza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impozabilă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Налогооблагаемая база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Cota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accizelor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anterioară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modificărilor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Предыдущая</w:t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ставка</w:t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акцизов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Cota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modificată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a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accizelor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Изменённая</w:t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ставка</w:t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акцизов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Suma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accizelor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destinate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virării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în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buget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Суммы акцизов,</w:t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подлежащих</w:t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уплате в бюджет</w:t>
            </w:r>
          </w:p>
        </w:tc>
      </w:tr>
      <w:tr w:rsidR="001941B4" w:rsidRPr="001941B4" w:rsidTr="001941B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Volumul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în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expresie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naturală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Объем в</w:t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натуральном</w:t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выражении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Valoarea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fără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TVA</w:t>
            </w:r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şi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accize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Стоимость</w:t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 НДС и</w:t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акциза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1B4" w:rsidRPr="001941B4" w:rsidTr="001941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1941B4" w:rsidRPr="001941B4" w:rsidTr="001941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1B4" w:rsidRPr="001941B4" w:rsidTr="001941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1B4" w:rsidRPr="001941B4" w:rsidTr="001941B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1941B4" w:rsidRPr="001941B4" w:rsidTr="001941B4">
        <w:trPr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pe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coloană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Итого по графе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1B4" w:rsidRPr="001941B4" w:rsidTr="001941B4">
        <w:trPr>
          <w:jc w:val="center"/>
        </w:trPr>
        <w:tc>
          <w:tcPr>
            <w:tcW w:w="0" w:type="auto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Suma de control</w:t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_______________________________________________</w:t>
            </w:r>
          </w:p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Suma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totală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pe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coloana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8</w:t>
            </w:r>
          </w:p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итог гр.8</w:t>
            </w:r>
          </w:p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Subsemnaţii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şi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(и) _____________________________</w:t>
            </w:r>
          </w:p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Нижеподписавшиеся,</w:t>
            </w:r>
          </w:p>
        </w:tc>
      </w:tr>
      <w:tr w:rsidR="001941B4" w:rsidRPr="001941B4" w:rsidTr="001941B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funcţia</w:t>
            </w:r>
            <w:proofErr w:type="spellEnd"/>
          </w:p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1941B4" w:rsidRPr="001941B4" w:rsidRDefault="001941B4" w:rsidP="001941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data</w:t>
            </w:r>
            <w:proofErr w:type="spellEnd"/>
          </w:p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(дата)</w:t>
            </w:r>
          </w:p>
          <w:p w:rsidR="001941B4" w:rsidRPr="001941B4" w:rsidRDefault="001941B4" w:rsidP="001941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semnătura</w:t>
            </w:r>
            <w:proofErr w:type="spellEnd"/>
          </w:p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1941B4" w:rsidRPr="001941B4" w:rsidRDefault="001941B4" w:rsidP="001941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funcţia</w:t>
            </w:r>
            <w:proofErr w:type="spellEnd"/>
          </w:p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1941B4" w:rsidRPr="001941B4" w:rsidRDefault="001941B4" w:rsidP="001941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data</w:t>
            </w:r>
            <w:proofErr w:type="spellEnd"/>
          </w:p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(дата)</w:t>
            </w:r>
          </w:p>
          <w:p w:rsidR="001941B4" w:rsidRPr="001941B4" w:rsidRDefault="001941B4" w:rsidP="001941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semnătura</w:t>
            </w:r>
            <w:proofErr w:type="spellEnd"/>
          </w:p>
          <w:p w:rsidR="001941B4" w:rsidRPr="001941B4" w:rsidRDefault="001941B4" w:rsidP="001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1941B4" w:rsidRPr="001941B4" w:rsidRDefault="001941B4" w:rsidP="001941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41B4" w:rsidRPr="001941B4" w:rsidTr="001941B4">
        <w:trPr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Declarăm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că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informaţia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prezentată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este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completă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veridică</w:t>
            </w:r>
            <w:proofErr w:type="spellEnd"/>
            <w:r w:rsidRPr="00194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</w:t>
            </w:r>
          </w:p>
          <w:p w:rsidR="001941B4" w:rsidRPr="001941B4" w:rsidRDefault="001941B4" w:rsidP="0019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(Декларируем, что представленная информация является достоверной и полной.)</w:t>
            </w:r>
          </w:p>
        </w:tc>
      </w:tr>
    </w:tbl>
    <w:p w:rsidR="001941B4" w:rsidRPr="001941B4" w:rsidRDefault="001941B4" w:rsidP="001941B4">
      <w:pPr>
        <w:spacing w:after="0" w:line="240" w:lineRule="auto"/>
        <w:rPr>
          <w:sz w:val="20"/>
          <w:szCs w:val="20"/>
          <w:lang w:val="en-US"/>
        </w:rPr>
      </w:pPr>
      <w:r w:rsidRPr="001941B4">
        <w:rPr>
          <w:rFonts w:ascii="Arial" w:eastAsia="Times New Roman" w:hAnsi="Arial" w:cs="Arial"/>
          <w:sz w:val="20"/>
          <w:szCs w:val="20"/>
          <w:lang w:val="en-US" w:eastAsia="ru-RU"/>
        </w:rPr>
        <w:br/>
      </w:r>
    </w:p>
    <w:p w:rsidR="00853ABD" w:rsidRPr="001941B4" w:rsidRDefault="00853ABD" w:rsidP="001941B4">
      <w:pPr>
        <w:rPr>
          <w:sz w:val="20"/>
          <w:szCs w:val="20"/>
          <w:lang w:val="en-US"/>
        </w:rPr>
      </w:pPr>
    </w:p>
    <w:sectPr w:rsidR="00853ABD" w:rsidRPr="0019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B4"/>
    <w:rsid w:val="001941B4"/>
    <w:rsid w:val="0085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A2EC"/>
  <w15:chartTrackingRefBased/>
  <w15:docId w15:val="{F9B19191-CB72-467C-8498-782CDDC5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19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19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rsid w:val="0019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4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Chitoroaga Ion</dc:creator>
  <cp:keywords/>
  <dc:description/>
  <cp:lastModifiedBy>Chitoroaga Ion</cp:lastModifiedBy>
  <cp:revision>1</cp:revision>
  <dcterms:created xsi:type="dcterms:W3CDTF">2023-01-24T09:42:00Z</dcterms:created>
  <dcterms:modified xsi:type="dcterms:W3CDTF">2023-01-24T09:44:00Z</dcterms:modified>
</cp:coreProperties>
</file>