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3E" w:rsidRPr="00525A3E" w:rsidRDefault="00525A3E" w:rsidP="00525A3E">
      <w:pPr>
        <w:ind w:firstLine="709"/>
        <w:jc w:val="right"/>
        <w:rPr>
          <w:i/>
          <w:sz w:val="22"/>
          <w:szCs w:val="28"/>
          <w:lang w:val="ro-RO"/>
        </w:rPr>
      </w:pPr>
      <w:r w:rsidRPr="00525A3E">
        <w:rPr>
          <w:i/>
          <w:sz w:val="22"/>
          <w:szCs w:val="28"/>
          <w:lang w:val="ro-RO"/>
        </w:rPr>
        <w:t>Anexa nr.2</w:t>
      </w:r>
    </w:p>
    <w:p w:rsidR="00525A3E" w:rsidRPr="00525A3E" w:rsidRDefault="00525A3E" w:rsidP="00525A3E">
      <w:pPr>
        <w:ind w:firstLine="709"/>
        <w:jc w:val="right"/>
        <w:rPr>
          <w:i/>
          <w:sz w:val="22"/>
          <w:szCs w:val="28"/>
          <w:lang w:val="ro-RO"/>
        </w:rPr>
      </w:pPr>
      <w:r>
        <w:rPr>
          <w:i/>
          <w:sz w:val="22"/>
          <w:szCs w:val="28"/>
          <w:lang w:val="ro-RO"/>
        </w:rPr>
        <w:t xml:space="preserve">Ordinul MF </w:t>
      </w:r>
      <w:r w:rsidRPr="00525A3E">
        <w:rPr>
          <w:i/>
          <w:sz w:val="22"/>
          <w:szCs w:val="28"/>
          <w:lang w:val="ro-RO"/>
        </w:rPr>
        <w:t>nr.2 din 9 ianuarie 2017</w:t>
      </w:r>
    </w:p>
    <w:p w:rsidR="00525A3E" w:rsidRDefault="00525A3E" w:rsidP="00525A3E">
      <w:pPr>
        <w:ind w:firstLine="709"/>
        <w:jc w:val="right"/>
        <w:rPr>
          <w:b/>
          <w:bCs/>
          <w:lang w:val="ro-RO"/>
        </w:rPr>
      </w:pPr>
    </w:p>
    <w:p w:rsidR="00525A3E" w:rsidRPr="00525A3E" w:rsidRDefault="00713923" w:rsidP="00525A3E">
      <w:pPr>
        <w:ind w:firstLine="709"/>
        <w:jc w:val="center"/>
        <w:rPr>
          <w:i/>
          <w:sz w:val="22"/>
          <w:szCs w:val="28"/>
          <w:lang w:val="ro-RO"/>
        </w:rPr>
      </w:pPr>
      <w:bookmarkStart w:id="0" w:name="_GoBack"/>
      <w:bookmarkEnd w:id="0"/>
      <w:r w:rsidRPr="000761F3">
        <w:rPr>
          <w:b/>
          <w:bCs/>
          <w:lang w:val="ro-RO"/>
        </w:rPr>
        <w:t xml:space="preserve">Exemplu privind completarea Registrului-jurnal de vînzări și procurări                                                  </w:t>
      </w:r>
      <w:r w:rsidRPr="000761F3">
        <w:rPr>
          <w:i/>
          <w:sz w:val="28"/>
          <w:szCs w:val="28"/>
          <w:lang w:val="ro-RO"/>
        </w:rPr>
        <w:t xml:space="preserve"> </w:t>
      </w:r>
    </w:p>
    <w:p w:rsidR="00713923" w:rsidRPr="000761F3" w:rsidRDefault="00713923" w:rsidP="00713923">
      <w:pPr>
        <w:shd w:val="clear" w:color="auto" w:fill="FFFFFF"/>
        <w:jc w:val="center"/>
        <w:rPr>
          <w:lang w:val="ro-RO"/>
        </w:rPr>
      </w:pPr>
    </w:p>
    <w:p w:rsidR="00713923" w:rsidRPr="000761F3" w:rsidRDefault="00713923" w:rsidP="00713923">
      <w:pPr>
        <w:shd w:val="clear" w:color="auto" w:fill="FFFFFF"/>
        <w:rPr>
          <w:i/>
          <w:iCs/>
          <w:lang w:val="ro-RO"/>
        </w:rPr>
      </w:pPr>
      <w:r w:rsidRPr="000761F3">
        <w:rPr>
          <w:b/>
          <w:bCs/>
          <w:i/>
          <w:iCs/>
          <w:lang w:val="ro-RO"/>
        </w:rPr>
        <w:t>Date inițiale.</w:t>
      </w:r>
      <w:r w:rsidRPr="000761F3">
        <w:rPr>
          <w:lang w:val="ro-RO"/>
        </w:rPr>
        <w:t> </w:t>
      </w:r>
      <w:r w:rsidRPr="000761F3">
        <w:rPr>
          <w:i/>
          <w:iCs/>
          <w:lang w:val="ro-RO"/>
        </w:rPr>
        <w:t xml:space="preserve">Persoana  </w:t>
      </w:r>
      <w:r w:rsidRPr="000761F3">
        <w:rPr>
          <w:lang w:val="ro-RO"/>
        </w:rPr>
        <w:t>fizică Y ce desfășoară activități independente</w:t>
      </w:r>
      <w:r w:rsidRPr="000761F3">
        <w:rPr>
          <w:i/>
          <w:iCs/>
          <w:lang w:val="ro-RO"/>
        </w:rPr>
        <w:t>,</w:t>
      </w:r>
      <w:r w:rsidRPr="000761F3">
        <w:rPr>
          <w:lang w:val="ro-RO"/>
        </w:rPr>
        <w:t xml:space="preserve"> </w:t>
      </w:r>
      <w:r w:rsidRPr="000761F3">
        <w:rPr>
          <w:i/>
          <w:iCs/>
          <w:lang w:val="ro-RO"/>
        </w:rPr>
        <w:t xml:space="preserve">a efectuat în decembrie 201X următoarele operațiuni economice: </w:t>
      </w:r>
      <w:r w:rsidRPr="000761F3">
        <w:rPr>
          <w:lang w:val="ro-RO"/>
        </w:rPr>
        <w:t xml:space="preserve">la data </w:t>
      </w:r>
      <w:r w:rsidRPr="000761F3">
        <w:rPr>
          <w:i/>
          <w:iCs/>
          <w:lang w:val="ro-RO"/>
        </w:rPr>
        <w:t xml:space="preserve">12.12.201X procurarea </w:t>
      </w:r>
      <w:r w:rsidRPr="000761F3">
        <w:rPr>
          <w:i/>
          <w:shd w:val="clear" w:color="auto" w:fill="FFFFFF"/>
          <w:lang w:val="ro-RO"/>
        </w:rPr>
        <w:t>MCC</w:t>
      </w:r>
      <w:r w:rsidRPr="000761F3">
        <w:rPr>
          <w:i/>
          <w:iCs/>
          <w:lang w:val="ro-RO"/>
        </w:rPr>
        <w:t xml:space="preserve"> în valoarea de 1500 lei</w:t>
      </w:r>
      <w:r w:rsidRPr="000761F3">
        <w:rPr>
          <w:i/>
          <w:shd w:val="clear" w:color="auto" w:fill="FFFFFF"/>
          <w:lang w:val="ro-RO"/>
        </w:rPr>
        <w:t>;</w:t>
      </w:r>
      <w:r w:rsidRPr="000761F3">
        <w:rPr>
          <w:i/>
          <w:iCs/>
          <w:lang w:val="ro-RO"/>
        </w:rPr>
        <w:t xml:space="preserve"> încasarea numerarului la 14.12.201X pentru comercializarea produselor în valoarea de 1000 lei; procurarea la 14.12.201X a produselor în sumă de 400 lei; încasarea la 15.12.201X a plăților pentru comercializarea produselor în valoare de 850 lei; încasarea numerarului la 16.12.201X pentru comercializarea produselor în valoarea de 700 lei; restituirea la 16.12.201X a mijloacelor bănești aferent returului de produse în sumă de 100 lei; achitarea la 20.12.201X a serviciilor de reparație a  </w:t>
      </w:r>
      <w:r w:rsidRPr="000761F3">
        <w:rPr>
          <w:shd w:val="clear" w:color="auto" w:fill="FFFFFF"/>
          <w:lang w:val="ro-RO"/>
        </w:rPr>
        <w:t>MCC</w:t>
      </w:r>
      <w:r w:rsidRPr="000761F3">
        <w:rPr>
          <w:i/>
          <w:iCs/>
          <w:lang w:val="ro-RO"/>
        </w:rPr>
        <w:t xml:space="preserve"> în sumă de 175 lei; procurarea la 21.12.201X a produselor agricole de la o persoană fizică-cetățean care nu desfășoară activitate de întreprinzător în sumă de 3000 lei; comercializarea la 30.12.201X a produselor agricole în valoare de 4500 lei; încasarea la 30.12.201X a mijloacelor bănești din comercializarea electronică a produselor.</w:t>
      </w:r>
    </w:p>
    <w:p w:rsidR="00713923" w:rsidRPr="000761F3" w:rsidRDefault="00713923" w:rsidP="00713923">
      <w:pPr>
        <w:shd w:val="clear" w:color="auto" w:fill="FFFFFF"/>
        <w:rPr>
          <w:rStyle w:val="apple-converted-space"/>
          <w:lang w:val="ro-RO"/>
        </w:rPr>
      </w:pPr>
      <w:r w:rsidRPr="000761F3">
        <w:rPr>
          <w:lang w:val="ro-RO"/>
        </w:rPr>
        <w:t xml:space="preserve">În baza datelor din exemplu, </w:t>
      </w:r>
      <w:r w:rsidRPr="000761F3">
        <w:rPr>
          <w:iCs/>
          <w:lang w:val="ro-RO"/>
        </w:rPr>
        <w:t xml:space="preserve">persoana </w:t>
      </w:r>
      <w:r w:rsidRPr="000761F3">
        <w:rPr>
          <w:lang w:val="ro-RO"/>
        </w:rPr>
        <w:t>ce desfășoară activități independente înregistrează aceste operațiuni în </w:t>
      </w:r>
      <w:r w:rsidRPr="000761F3">
        <w:rPr>
          <w:i/>
          <w:iCs/>
          <w:lang w:val="ro-RO"/>
        </w:rPr>
        <w:t>Registrul-jurnal</w:t>
      </w:r>
      <w:r w:rsidRPr="000761F3">
        <w:rPr>
          <w:lang w:val="ro-RO"/>
        </w:rPr>
        <w:t> în felul următor:</w:t>
      </w:r>
    </w:p>
    <w:p w:rsidR="00713923" w:rsidRPr="000761F3" w:rsidRDefault="00713923" w:rsidP="00713923">
      <w:pPr>
        <w:ind w:firstLine="709"/>
        <w:jc w:val="center"/>
        <w:rPr>
          <w:b/>
          <w:lang w:val="ro-RO"/>
        </w:rPr>
      </w:pPr>
      <w:r w:rsidRPr="000761F3">
        <w:rPr>
          <w:rStyle w:val="apple-converted-space"/>
          <w:b/>
          <w:bCs/>
          <w:shd w:val="clear" w:color="auto" w:fill="FFFFFF"/>
          <w:lang w:val="ro-RO"/>
        </w:rPr>
        <w:t> </w:t>
      </w:r>
      <w:r w:rsidRPr="000761F3">
        <w:rPr>
          <w:rStyle w:val="a4"/>
          <w:shd w:val="clear" w:color="auto" w:fill="FFFFFF"/>
          <w:lang w:val="ro-RO"/>
        </w:rPr>
        <w:t>Registrul-jurnal de vînzări și procurări pentru anul 201X</w:t>
      </w:r>
    </w:p>
    <w:tbl>
      <w:tblPr>
        <w:tblW w:w="151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1835"/>
        <w:gridCol w:w="3725"/>
        <w:gridCol w:w="4394"/>
        <w:gridCol w:w="2551"/>
        <w:gridCol w:w="1956"/>
      </w:tblGrid>
      <w:tr w:rsidR="00713923" w:rsidRPr="000761F3" w:rsidTr="00F74281">
        <w:tc>
          <w:tcPr>
            <w:tcW w:w="2474" w:type="dxa"/>
            <w:gridSpan w:val="2"/>
            <w:shd w:val="clear" w:color="auto" w:fill="auto"/>
            <w:vAlign w:val="center"/>
          </w:tcPr>
          <w:p w:rsidR="00713923" w:rsidRPr="0062286C" w:rsidRDefault="00713923" w:rsidP="00F74281">
            <w:pPr>
              <w:jc w:val="center"/>
              <w:rPr>
                <w:b/>
                <w:lang w:val="ro-RO"/>
              </w:rPr>
            </w:pPr>
            <w:r w:rsidRPr="0062286C">
              <w:rPr>
                <w:b/>
                <w:sz w:val="22"/>
                <w:szCs w:val="22"/>
                <w:lang w:val="ro-RO"/>
              </w:rPr>
              <w:t>Înregistrarea</w:t>
            </w:r>
          </w:p>
        </w:tc>
        <w:tc>
          <w:tcPr>
            <w:tcW w:w="3725" w:type="dxa"/>
            <w:vMerge w:val="restart"/>
            <w:shd w:val="clear" w:color="auto" w:fill="auto"/>
            <w:vAlign w:val="center"/>
          </w:tcPr>
          <w:p w:rsidR="00713923" w:rsidRPr="0062286C" w:rsidRDefault="00713923" w:rsidP="00F74281">
            <w:pPr>
              <w:jc w:val="center"/>
              <w:rPr>
                <w:b/>
                <w:lang w:val="ro-RO"/>
              </w:rPr>
            </w:pPr>
            <w:r w:rsidRPr="0062286C">
              <w:rPr>
                <w:b/>
                <w:sz w:val="22"/>
                <w:szCs w:val="22"/>
                <w:lang w:val="ro-RO"/>
              </w:rPr>
              <w:t>Denumirea, numărul și data documentului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713923" w:rsidRPr="0062286C" w:rsidRDefault="00713923" w:rsidP="00F74281">
            <w:pPr>
              <w:jc w:val="center"/>
              <w:rPr>
                <w:b/>
                <w:lang w:val="ro-RO"/>
              </w:rPr>
            </w:pPr>
            <w:r w:rsidRPr="0062286C">
              <w:rPr>
                <w:b/>
                <w:sz w:val="22"/>
                <w:szCs w:val="22"/>
                <w:lang w:val="ro-RO"/>
              </w:rPr>
              <w:t>Conținutul operațiunii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13923" w:rsidRPr="0062286C" w:rsidRDefault="00713923" w:rsidP="00F74281">
            <w:pPr>
              <w:jc w:val="center"/>
              <w:rPr>
                <w:b/>
                <w:lang w:val="ro-RO"/>
              </w:rPr>
            </w:pPr>
            <w:r w:rsidRPr="0062286C">
              <w:rPr>
                <w:b/>
                <w:sz w:val="22"/>
                <w:szCs w:val="22"/>
                <w:lang w:val="ro-RO"/>
              </w:rPr>
              <w:t>Venituri, lei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713923" w:rsidRPr="0062286C" w:rsidRDefault="00713923" w:rsidP="00F74281">
            <w:pPr>
              <w:jc w:val="center"/>
              <w:rPr>
                <w:b/>
                <w:lang w:val="ro-RO"/>
              </w:rPr>
            </w:pPr>
            <w:r w:rsidRPr="0062286C">
              <w:rPr>
                <w:b/>
                <w:sz w:val="22"/>
                <w:szCs w:val="22"/>
                <w:lang w:val="ro-RO"/>
              </w:rPr>
              <w:t>Cheltuieli, lei</w:t>
            </w:r>
          </w:p>
        </w:tc>
      </w:tr>
      <w:tr w:rsidR="00713923" w:rsidRPr="000761F3" w:rsidTr="00F74281">
        <w:tc>
          <w:tcPr>
            <w:tcW w:w="639" w:type="dxa"/>
            <w:shd w:val="clear" w:color="auto" w:fill="auto"/>
            <w:vAlign w:val="center"/>
          </w:tcPr>
          <w:p w:rsidR="00713923" w:rsidRPr="0062286C" w:rsidRDefault="00713923" w:rsidP="00F74281">
            <w:pPr>
              <w:rPr>
                <w:b/>
                <w:lang w:val="ro-RO"/>
              </w:rPr>
            </w:pPr>
            <w:r w:rsidRPr="0062286C">
              <w:rPr>
                <w:b/>
                <w:sz w:val="22"/>
                <w:szCs w:val="22"/>
                <w:lang w:val="ro-RO"/>
              </w:rPr>
              <w:t xml:space="preserve">Nr. 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13923" w:rsidRPr="0062286C" w:rsidRDefault="00713923" w:rsidP="00F74281">
            <w:pPr>
              <w:jc w:val="center"/>
              <w:rPr>
                <w:b/>
                <w:lang w:val="ro-RO"/>
              </w:rPr>
            </w:pPr>
            <w:r w:rsidRPr="0062286C">
              <w:rPr>
                <w:b/>
                <w:sz w:val="22"/>
                <w:szCs w:val="22"/>
                <w:lang w:val="ro-RO"/>
              </w:rPr>
              <w:t>data</w:t>
            </w:r>
          </w:p>
        </w:tc>
        <w:tc>
          <w:tcPr>
            <w:tcW w:w="3725" w:type="dxa"/>
            <w:vMerge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b/>
                <w:lang w:val="ro-RO"/>
              </w:rPr>
            </w:pPr>
          </w:p>
        </w:tc>
      </w:tr>
      <w:tr w:rsidR="00713923" w:rsidRPr="000761F3" w:rsidTr="00F74281">
        <w:tc>
          <w:tcPr>
            <w:tcW w:w="639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b/>
                <w:lang w:val="ro-RO"/>
              </w:rPr>
            </w:pPr>
            <w:r w:rsidRPr="0062286C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b/>
                <w:lang w:val="ro-RO"/>
              </w:rPr>
            </w:pPr>
            <w:r w:rsidRPr="0062286C">
              <w:rPr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3725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b/>
                <w:lang w:val="ro-RO"/>
              </w:rPr>
            </w:pPr>
            <w:r w:rsidRPr="0062286C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b/>
                <w:lang w:val="ro-RO"/>
              </w:rPr>
            </w:pPr>
            <w:r w:rsidRPr="0062286C">
              <w:rPr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b/>
                <w:lang w:val="ro-RO"/>
              </w:rPr>
            </w:pPr>
            <w:r w:rsidRPr="0062286C">
              <w:rPr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b/>
                <w:lang w:val="ro-RO"/>
              </w:rPr>
            </w:pPr>
            <w:r w:rsidRPr="0062286C">
              <w:rPr>
                <w:b/>
                <w:sz w:val="22"/>
                <w:szCs w:val="22"/>
                <w:lang w:val="ro-RO"/>
              </w:rPr>
              <w:t>6</w:t>
            </w:r>
          </w:p>
        </w:tc>
      </w:tr>
      <w:tr w:rsidR="00713923" w:rsidRPr="000761F3" w:rsidTr="00F74281">
        <w:tc>
          <w:tcPr>
            <w:tcW w:w="639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lang w:val="ro-RO"/>
              </w:rPr>
            </w:pPr>
            <w:r w:rsidRPr="0062286C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12.12.201X</w:t>
            </w:r>
          </w:p>
        </w:tc>
        <w:tc>
          <w:tcPr>
            <w:tcW w:w="3725" w:type="dxa"/>
            <w:shd w:val="clear" w:color="auto" w:fill="auto"/>
          </w:tcPr>
          <w:p w:rsidR="00713923" w:rsidRPr="0062286C" w:rsidRDefault="00713923" w:rsidP="00F74281">
            <w:pPr>
              <w:jc w:val="both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 xml:space="preserve">Factura fiscală </w:t>
            </w:r>
            <w:r w:rsidRPr="0062286C">
              <w:rPr>
                <w:sz w:val="22"/>
                <w:szCs w:val="22"/>
                <w:shd w:val="clear" w:color="auto" w:fill="FFFFFF"/>
                <w:lang w:val="ro-RO"/>
              </w:rPr>
              <w:t>AR 56765 din 12.12.201X</w:t>
            </w:r>
            <w:r w:rsidRPr="0062286C">
              <w:rPr>
                <w:i/>
                <w:sz w:val="22"/>
                <w:szCs w:val="22"/>
                <w:lang w:val="ro-RO"/>
              </w:rPr>
              <w:t xml:space="preserve"> pentru procurarea MCC</w:t>
            </w:r>
          </w:p>
        </w:tc>
        <w:tc>
          <w:tcPr>
            <w:tcW w:w="4394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 xml:space="preserve">Procurarea </w:t>
            </w:r>
            <w:r w:rsidRPr="0062286C">
              <w:rPr>
                <w:i/>
                <w:sz w:val="22"/>
                <w:szCs w:val="22"/>
                <w:shd w:val="clear" w:color="auto" w:fill="FFFFFF"/>
                <w:lang w:val="ro-RO"/>
              </w:rPr>
              <w:t>MCC</w:t>
            </w:r>
          </w:p>
        </w:tc>
        <w:tc>
          <w:tcPr>
            <w:tcW w:w="2551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1500</w:t>
            </w:r>
          </w:p>
        </w:tc>
      </w:tr>
      <w:tr w:rsidR="00713923" w:rsidRPr="000761F3" w:rsidTr="00F74281">
        <w:tc>
          <w:tcPr>
            <w:tcW w:w="639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lang w:val="ro-RO"/>
              </w:rPr>
            </w:pPr>
            <w:r w:rsidRPr="0062286C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835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14.12.201X</w:t>
            </w:r>
          </w:p>
        </w:tc>
        <w:tc>
          <w:tcPr>
            <w:tcW w:w="3725" w:type="dxa"/>
            <w:shd w:val="clear" w:color="auto" w:fill="auto"/>
          </w:tcPr>
          <w:p w:rsidR="00713923" w:rsidRPr="0062286C" w:rsidRDefault="00713923" w:rsidP="00F74281">
            <w:pPr>
              <w:jc w:val="both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 xml:space="preserve">Raportul Z nr.112 din 14.12.201X  al MCC </w:t>
            </w:r>
          </w:p>
        </w:tc>
        <w:tc>
          <w:tcPr>
            <w:tcW w:w="4394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Comercializarea produselor</w:t>
            </w:r>
          </w:p>
        </w:tc>
        <w:tc>
          <w:tcPr>
            <w:tcW w:w="2551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1000</w:t>
            </w:r>
          </w:p>
        </w:tc>
        <w:tc>
          <w:tcPr>
            <w:tcW w:w="1956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-</w:t>
            </w:r>
          </w:p>
        </w:tc>
      </w:tr>
      <w:tr w:rsidR="00713923" w:rsidRPr="000761F3" w:rsidTr="00F74281">
        <w:tc>
          <w:tcPr>
            <w:tcW w:w="639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lang w:val="ro-RO"/>
              </w:rPr>
            </w:pPr>
            <w:r w:rsidRPr="0062286C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14.12.201X</w:t>
            </w:r>
          </w:p>
        </w:tc>
        <w:tc>
          <w:tcPr>
            <w:tcW w:w="3725" w:type="dxa"/>
            <w:shd w:val="clear" w:color="auto" w:fill="auto"/>
          </w:tcPr>
          <w:p w:rsidR="00713923" w:rsidRPr="0062286C" w:rsidRDefault="00713923" w:rsidP="00F74281">
            <w:pPr>
              <w:jc w:val="both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 xml:space="preserve">Factura nr EM 99877 din 14.12.201X  </w:t>
            </w:r>
          </w:p>
        </w:tc>
        <w:tc>
          <w:tcPr>
            <w:tcW w:w="4394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 xml:space="preserve">Procurarea </w:t>
            </w:r>
            <w:r w:rsidRPr="0062286C">
              <w:rPr>
                <w:i/>
                <w:iCs/>
                <w:sz w:val="22"/>
                <w:szCs w:val="22"/>
                <w:lang w:val="ro-RO"/>
              </w:rPr>
              <w:t>produselor</w:t>
            </w:r>
          </w:p>
        </w:tc>
        <w:tc>
          <w:tcPr>
            <w:tcW w:w="2551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400</w:t>
            </w:r>
          </w:p>
        </w:tc>
      </w:tr>
      <w:tr w:rsidR="00713923" w:rsidRPr="000761F3" w:rsidTr="00F74281">
        <w:tc>
          <w:tcPr>
            <w:tcW w:w="639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lang w:val="ro-RO"/>
              </w:rPr>
            </w:pPr>
            <w:r w:rsidRPr="0062286C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835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15.12.201X</w:t>
            </w:r>
          </w:p>
        </w:tc>
        <w:tc>
          <w:tcPr>
            <w:tcW w:w="3725" w:type="dxa"/>
            <w:shd w:val="clear" w:color="auto" w:fill="auto"/>
          </w:tcPr>
          <w:p w:rsidR="00713923" w:rsidRPr="0062286C" w:rsidRDefault="00713923" w:rsidP="00F74281">
            <w:pPr>
              <w:jc w:val="both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 xml:space="preserve">Raportul Z nr.113  al MCC din 15.12.201X  </w:t>
            </w:r>
          </w:p>
        </w:tc>
        <w:tc>
          <w:tcPr>
            <w:tcW w:w="4394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Comercializarea produselor</w:t>
            </w:r>
          </w:p>
        </w:tc>
        <w:tc>
          <w:tcPr>
            <w:tcW w:w="2551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850</w:t>
            </w:r>
          </w:p>
        </w:tc>
        <w:tc>
          <w:tcPr>
            <w:tcW w:w="1956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-</w:t>
            </w:r>
          </w:p>
        </w:tc>
      </w:tr>
      <w:tr w:rsidR="00713923" w:rsidRPr="000761F3" w:rsidTr="00F74281">
        <w:tc>
          <w:tcPr>
            <w:tcW w:w="639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lang w:val="ro-RO"/>
              </w:rPr>
            </w:pPr>
            <w:r w:rsidRPr="0062286C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835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iCs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16.12.201X</w:t>
            </w:r>
          </w:p>
        </w:tc>
        <w:tc>
          <w:tcPr>
            <w:tcW w:w="3725" w:type="dxa"/>
            <w:shd w:val="clear" w:color="auto" w:fill="auto"/>
          </w:tcPr>
          <w:p w:rsidR="00713923" w:rsidRPr="0062286C" w:rsidRDefault="00713923" w:rsidP="00F74281">
            <w:pPr>
              <w:jc w:val="both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 xml:space="preserve">Raportul Z nr.114 al MCC din 16.12.201X  </w:t>
            </w:r>
          </w:p>
        </w:tc>
        <w:tc>
          <w:tcPr>
            <w:tcW w:w="4394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iCs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Comercializarea produselor</w:t>
            </w:r>
          </w:p>
        </w:tc>
        <w:tc>
          <w:tcPr>
            <w:tcW w:w="2551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700</w:t>
            </w:r>
          </w:p>
        </w:tc>
        <w:tc>
          <w:tcPr>
            <w:tcW w:w="1956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-</w:t>
            </w:r>
          </w:p>
        </w:tc>
      </w:tr>
      <w:tr w:rsidR="00713923" w:rsidRPr="000761F3" w:rsidTr="00F74281">
        <w:tc>
          <w:tcPr>
            <w:tcW w:w="639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lang w:val="ro-RO"/>
              </w:rPr>
            </w:pPr>
            <w:r w:rsidRPr="0062286C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835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iCs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16.12.201X</w:t>
            </w:r>
          </w:p>
        </w:tc>
        <w:tc>
          <w:tcPr>
            <w:tcW w:w="3725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Actul nr.3</w:t>
            </w:r>
          </w:p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privind sumele de bani restituite cumpărătorilor (clienților)</w:t>
            </w:r>
          </w:p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pentru mărfurile și bonurile de casă întoarse din 16.12.201X</w:t>
            </w:r>
          </w:p>
        </w:tc>
        <w:tc>
          <w:tcPr>
            <w:tcW w:w="4394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Restituirea mijloacelor bănești pentru produsul returnat</w:t>
            </w:r>
          </w:p>
        </w:tc>
        <w:tc>
          <w:tcPr>
            <w:tcW w:w="2551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(-100)</w:t>
            </w:r>
          </w:p>
        </w:tc>
        <w:tc>
          <w:tcPr>
            <w:tcW w:w="1956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-</w:t>
            </w:r>
          </w:p>
        </w:tc>
      </w:tr>
      <w:tr w:rsidR="00713923" w:rsidRPr="000761F3" w:rsidTr="00F74281">
        <w:tc>
          <w:tcPr>
            <w:tcW w:w="639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lang w:val="ro-RO"/>
              </w:rPr>
            </w:pPr>
            <w:r w:rsidRPr="0062286C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835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20.12.201X</w:t>
            </w:r>
          </w:p>
        </w:tc>
        <w:tc>
          <w:tcPr>
            <w:tcW w:w="3725" w:type="dxa"/>
            <w:shd w:val="clear" w:color="auto" w:fill="auto"/>
          </w:tcPr>
          <w:p w:rsidR="00713923" w:rsidRPr="0062286C" w:rsidRDefault="00713923" w:rsidP="00F74281">
            <w:pPr>
              <w:jc w:val="both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 xml:space="preserve">Bon de plată nr.80065 din 20.12.201X  </w:t>
            </w:r>
          </w:p>
        </w:tc>
        <w:tc>
          <w:tcPr>
            <w:tcW w:w="4394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 xml:space="preserve">Achitarea serviciilor de reparație a  </w:t>
            </w:r>
            <w:r w:rsidRPr="0062286C">
              <w:rPr>
                <w:i/>
                <w:sz w:val="22"/>
                <w:szCs w:val="22"/>
                <w:shd w:val="clear" w:color="auto" w:fill="FFFFFF"/>
                <w:lang w:val="ro-RO"/>
              </w:rPr>
              <w:t>MCC</w:t>
            </w:r>
          </w:p>
        </w:tc>
        <w:tc>
          <w:tcPr>
            <w:tcW w:w="2551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175</w:t>
            </w:r>
          </w:p>
        </w:tc>
      </w:tr>
      <w:tr w:rsidR="00713923" w:rsidRPr="000761F3" w:rsidTr="00F74281">
        <w:tc>
          <w:tcPr>
            <w:tcW w:w="639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lang w:val="ro-RO"/>
              </w:rPr>
            </w:pPr>
            <w:r w:rsidRPr="0062286C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835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iCs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21.12.201X</w:t>
            </w:r>
          </w:p>
        </w:tc>
        <w:tc>
          <w:tcPr>
            <w:tcW w:w="3725" w:type="dxa"/>
            <w:shd w:val="clear" w:color="auto" w:fill="auto"/>
          </w:tcPr>
          <w:p w:rsidR="00713923" w:rsidRPr="0062286C" w:rsidRDefault="00713923" w:rsidP="00F74281">
            <w:pPr>
              <w:jc w:val="both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 xml:space="preserve">Conform borderoului  </w:t>
            </w:r>
          </w:p>
        </w:tc>
        <w:tc>
          <w:tcPr>
            <w:tcW w:w="4394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iCs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Procurarea produselor agricole (roșii, struguri)</w:t>
            </w:r>
          </w:p>
        </w:tc>
        <w:tc>
          <w:tcPr>
            <w:tcW w:w="2551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iCs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 xml:space="preserve">3000 </w:t>
            </w:r>
          </w:p>
        </w:tc>
      </w:tr>
      <w:tr w:rsidR="00713923" w:rsidRPr="000761F3" w:rsidTr="00F74281">
        <w:tc>
          <w:tcPr>
            <w:tcW w:w="639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lang w:val="ro-RO"/>
              </w:rPr>
            </w:pPr>
            <w:r w:rsidRPr="0062286C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1835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iCs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30.12.201X</w:t>
            </w:r>
          </w:p>
        </w:tc>
        <w:tc>
          <w:tcPr>
            <w:tcW w:w="3725" w:type="dxa"/>
            <w:shd w:val="clear" w:color="auto" w:fill="auto"/>
          </w:tcPr>
          <w:p w:rsidR="00713923" w:rsidRPr="0062286C" w:rsidRDefault="00713923" w:rsidP="00F74281">
            <w:pPr>
              <w:jc w:val="both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 xml:space="preserve">Raportul Z nr.115 al MCC din 30.12.201X  </w:t>
            </w:r>
          </w:p>
        </w:tc>
        <w:tc>
          <w:tcPr>
            <w:tcW w:w="4394" w:type="dxa"/>
            <w:shd w:val="clear" w:color="auto" w:fill="auto"/>
          </w:tcPr>
          <w:p w:rsidR="00713923" w:rsidRPr="0062286C" w:rsidRDefault="00713923" w:rsidP="00F74281">
            <w:pPr>
              <w:jc w:val="both"/>
              <w:rPr>
                <w:i/>
                <w:iCs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Comercializarea produselor agricole (roșii, struguri)</w:t>
            </w:r>
          </w:p>
        </w:tc>
        <w:tc>
          <w:tcPr>
            <w:tcW w:w="2551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4500</w:t>
            </w:r>
          </w:p>
        </w:tc>
        <w:tc>
          <w:tcPr>
            <w:tcW w:w="1956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iCs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-</w:t>
            </w:r>
          </w:p>
        </w:tc>
      </w:tr>
      <w:tr w:rsidR="00713923" w:rsidRPr="000761F3" w:rsidTr="00F74281">
        <w:tc>
          <w:tcPr>
            <w:tcW w:w="639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lang w:val="ro-RO"/>
              </w:rPr>
            </w:pPr>
            <w:r w:rsidRPr="0062286C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835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iCs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30.12.201X</w:t>
            </w:r>
          </w:p>
        </w:tc>
        <w:tc>
          <w:tcPr>
            <w:tcW w:w="3725" w:type="dxa"/>
            <w:shd w:val="clear" w:color="auto" w:fill="auto"/>
          </w:tcPr>
          <w:p w:rsidR="00713923" w:rsidRPr="0062286C" w:rsidRDefault="00713923" w:rsidP="00F74281">
            <w:pPr>
              <w:jc w:val="both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 xml:space="preserve">Extras din cont din 30.12.201X  </w:t>
            </w:r>
          </w:p>
        </w:tc>
        <w:tc>
          <w:tcPr>
            <w:tcW w:w="4394" w:type="dxa"/>
            <w:shd w:val="clear" w:color="auto" w:fill="auto"/>
          </w:tcPr>
          <w:p w:rsidR="00713923" w:rsidRPr="0062286C" w:rsidRDefault="00713923" w:rsidP="00F74281">
            <w:pPr>
              <w:jc w:val="both"/>
              <w:rPr>
                <w:i/>
                <w:iCs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Încasarea la contul curent a mijloacelor bănești</w:t>
            </w:r>
          </w:p>
        </w:tc>
        <w:tc>
          <w:tcPr>
            <w:tcW w:w="2551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250</w:t>
            </w:r>
          </w:p>
        </w:tc>
        <w:tc>
          <w:tcPr>
            <w:tcW w:w="1956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iCs/>
                <w:lang w:val="ro-RO"/>
              </w:rPr>
            </w:pPr>
            <w:r w:rsidRPr="0062286C">
              <w:rPr>
                <w:i/>
                <w:iCs/>
                <w:sz w:val="22"/>
                <w:szCs w:val="22"/>
                <w:lang w:val="ro-RO"/>
              </w:rPr>
              <w:t>-</w:t>
            </w:r>
          </w:p>
        </w:tc>
      </w:tr>
      <w:tr w:rsidR="00713923" w:rsidRPr="000761F3" w:rsidTr="00F74281">
        <w:tc>
          <w:tcPr>
            <w:tcW w:w="10593" w:type="dxa"/>
            <w:gridSpan w:val="4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i/>
                <w:lang w:val="ro-RO"/>
              </w:rPr>
            </w:pPr>
            <w:r w:rsidRPr="0062286C">
              <w:rPr>
                <w:i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551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b/>
                <w:i/>
                <w:lang w:val="ro-RO"/>
              </w:rPr>
            </w:pPr>
            <w:r w:rsidRPr="0062286C">
              <w:rPr>
                <w:b/>
                <w:i/>
                <w:sz w:val="22"/>
                <w:szCs w:val="22"/>
                <w:lang w:val="ro-RO"/>
              </w:rPr>
              <w:t>7200</w:t>
            </w:r>
          </w:p>
        </w:tc>
        <w:tc>
          <w:tcPr>
            <w:tcW w:w="1956" w:type="dxa"/>
            <w:shd w:val="clear" w:color="auto" w:fill="auto"/>
          </w:tcPr>
          <w:p w:rsidR="00713923" w:rsidRPr="0062286C" w:rsidRDefault="00713923" w:rsidP="00F74281">
            <w:pPr>
              <w:jc w:val="center"/>
              <w:rPr>
                <w:b/>
                <w:i/>
                <w:lang w:val="ro-RO"/>
              </w:rPr>
            </w:pPr>
            <w:r w:rsidRPr="0062286C">
              <w:rPr>
                <w:b/>
                <w:i/>
                <w:sz w:val="22"/>
                <w:szCs w:val="22"/>
                <w:lang w:val="ro-RO"/>
              </w:rPr>
              <w:t>5075</w:t>
            </w:r>
          </w:p>
        </w:tc>
      </w:tr>
    </w:tbl>
    <w:p w:rsidR="00713923" w:rsidRPr="000761F3" w:rsidRDefault="00713923" w:rsidP="00713923">
      <w:pPr>
        <w:rPr>
          <w:lang w:val="ro-RO"/>
        </w:rPr>
      </w:pPr>
      <w:r w:rsidRPr="000761F3">
        <w:rPr>
          <w:lang w:val="ro-RO"/>
        </w:rPr>
        <w:t xml:space="preserve">Data                                                                                                                               </w:t>
      </w:r>
      <w:r>
        <w:rPr>
          <w:lang w:val="ro-RO"/>
        </w:rPr>
        <w:t>_________________________________________________</w:t>
      </w:r>
      <w:r w:rsidRPr="000761F3">
        <w:rPr>
          <w:lang w:val="ro-RO"/>
        </w:rPr>
        <w:t xml:space="preserve">                           </w:t>
      </w:r>
    </w:p>
    <w:p w:rsidR="00A57CE5" w:rsidRPr="00713923" w:rsidRDefault="00713923" w:rsidP="00713923">
      <w:pPr>
        <w:jc w:val="right"/>
        <w:rPr>
          <w:sz w:val="22"/>
          <w:szCs w:val="22"/>
          <w:lang w:val="ro-RO"/>
        </w:rPr>
      </w:pPr>
      <w:r w:rsidRPr="000761F3">
        <w:rPr>
          <w:sz w:val="22"/>
          <w:szCs w:val="22"/>
          <w:lang w:val="ro-RO"/>
        </w:rPr>
        <w:t xml:space="preserve">      (semnătura persoanei fizice ce desfășoară activități independente)</w:t>
      </w:r>
    </w:p>
    <w:sectPr w:rsidR="00A57CE5" w:rsidRPr="00713923" w:rsidSect="00525A3E">
      <w:pgSz w:w="16838" w:h="11906" w:orient="landscape"/>
      <w:pgMar w:top="142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9C" w:rsidRDefault="0005289C" w:rsidP="00713923">
      <w:r>
        <w:separator/>
      </w:r>
    </w:p>
  </w:endnote>
  <w:endnote w:type="continuationSeparator" w:id="0">
    <w:p w:rsidR="0005289C" w:rsidRDefault="0005289C" w:rsidP="0071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9C" w:rsidRDefault="0005289C" w:rsidP="00713923">
      <w:r>
        <w:separator/>
      </w:r>
    </w:p>
  </w:footnote>
  <w:footnote w:type="continuationSeparator" w:id="0">
    <w:p w:rsidR="0005289C" w:rsidRDefault="0005289C" w:rsidP="00713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923"/>
    <w:rsid w:val="0005289C"/>
    <w:rsid w:val="00525A3E"/>
    <w:rsid w:val="00713923"/>
    <w:rsid w:val="00A57CE5"/>
    <w:rsid w:val="00F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D41"/>
  <w15:docId w15:val="{F75E7DEF-E1D0-40C2-BF26-F364F6B6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923"/>
    <w:pPr>
      <w:ind w:firstLine="567"/>
      <w:jc w:val="both"/>
    </w:pPr>
  </w:style>
  <w:style w:type="paragraph" w:customStyle="1" w:styleId="cp">
    <w:name w:val="cp"/>
    <w:basedOn w:val="a"/>
    <w:rsid w:val="00713923"/>
    <w:pPr>
      <w:jc w:val="center"/>
    </w:pPr>
    <w:rPr>
      <w:b/>
      <w:bCs/>
    </w:rPr>
  </w:style>
  <w:style w:type="character" w:styleId="a4">
    <w:name w:val="Strong"/>
    <w:uiPriority w:val="22"/>
    <w:qFormat/>
    <w:rsid w:val="00713923"/>
    <w:rPr>
      <w:b/>
      <w:bCs/>
    </w:rPr>
  </w:style>
  <w:style w:type="character" w:customStyle="1" w:styleId="apple-converted-space">
    <w:name w:val="apple-converted-space"/>
    <w:basedOn w:val="a0"/>
    <w:rsid w:val="00713923"/>
  </w:style>
  <w:style w:type="paragraph" w:styleId="a5">
    <w:name w:val="header"/>
    <w:basedOn w:val="a"/>
    <w:link w:val="a6"/>
    <w:uiPriority w:val="99"/>
    <w:unhideWhenUsed/>
    <w:rsid w:val="00713923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9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3923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92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Platon Adrian</cp:lastModifiedBy>
  <cp:revision>2</cp:revision>
  <dcterms:created xsi:type="dcterms:W3CDTF">2018-05-11T13:25:00Z</dcterms:created>
  <dcterms:modified xsi:type="dcterms:W3CDTF">2022-10-05T13:26:00Z</dcterms:modified>
</cp:coreProperties>
</file>