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CC" w:rsidRPr="009E34E7" w:rsidRDefault="002720CC" w:rsidP="002720CC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7ED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Anexa nr. 1</w:t>
      </w:r>
    </w:p>
    <w:p w:rsidR="002720CC" w:rsidRPr="009E34E7" w:rsidRDefault="002720CC" w:rsidP="002720CC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la Ordinul Ministerului Agriculturii,</w:t>
      </w:r>
    </w:p>
    <w:p w:rsidR="002720CC" w:rsidRPr="009E34E7" w:rsidRDefault="002720CC" w:rsidP="002720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>Dezvoltării Regionale și Mediului</w:t>
      </w:r>
    </w:p>
    <w:p w:rsidR="002720CC" w:rsidRPr="00137ED6" w:rsidRDefault="002720CC" w:rsidP="002720CC">
      <w:pPr>
        <w:spacing w:after="120" w:line="240" w:lineRule="auto"/>
        <w:ind w:left="9203" w:firstLine="709"/>
        <w:jc w:val="right"/>
        <w:rPr>
          <w:rFonts w:ascii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nr. 15 din 22 ianuarie 2019</w:t>
      </w:r>
    </w:p>
    <w:p w:rsidR="002720CC" w:rsidRPr="00B65210" w:rsidRDefault="002720CC" w:rsidP="002720CC">
      <w:pPr>
        <w:spacing w:before="240" w:after="120" w:line="240" w:lineRule="auto"/>
        <w:ind w:left="9204" w:firstLine="709"/>
        <w:jc w:val="right"/>
        <w:rPr>
          <w:rFonts w:ascii="Times New Roman" w:hAnsi="Times New Roman" w:cs="Times New Roman"/>
          <w:b/>
          <w:w w:val="95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                  </w:t>
      </w:r>
      <w:proofErr w:type="spellStart"/>
      <w:r w:rsidRPr="00532C88">
        <w:rPr>
          <w:rFonts w:ascii="Times New Roman" w:hAnsi="Times New Roman" w:cs="Times New Roman"/>
          <w:b/>
          <w:bCs/>
          <w:color w:val="auto"/>
          <w:sz w:val="24"/>
          <w:szCs w:val="24"/>
          <w:lang w:val="en-US" w:eastAsia="ru-RU"/>
        </w:rPr>
        <w:t>Formularul</w:t>
      </w:r>
      <w:proofErr w:type="spellEnd"/>
      <w:r w:rsidRPr="00532C88">
        <w:rPr>
          <w:rFonts w:ascii="Times New Roman" w:hAnsi="Times New Roman" w:cs="Times New Roman"/>
          <w:b/>
          <w:bCs/>
          <w:color w:val="auto"/>
          <w:sz w:val="24"/>
          <w:szCs w:val="24"/>
          <w:lang w:val="en-US" w:eastAsia="ru-RU"/>
        </w:rPr>
        <w:t xml:space="preserve"> EMPOLDEP</w:t>
      </w:r>
      <w:r w:rsidRPr="00B65210">
        <w:rPr>
          <w:rFonts w:ascii="Times New Roman" w:hAnsi="Times New Roman" w:cs="Times New Roman"/>
          <w:b/>
          <w:bCs/>
          <w:color w:val="auto"/>
          <w:sz w:val="24"/>
          <w:szCs w:val="24"/>
          <w:lang w:val="en-US" w:eastAsia="ru-RU"/>
        </w:rPr>
        <w:t>19</w:t>
      </w:r>
    </w:p>
    <w:p w:rsidR="002720CC" w:rsidRPr="00390053" w:rsidRDefault="002720CC" w:rsidP="002720CC">
      <w:pPr>
        <w:pStyle w:val="Heading1"/>
        <w:ind w:left="4390" w:firstLine="566"/>
        <w:jc w:val="both"/>
        <w:rPr>
          <w:sz w:val="28"/>
          <w:szCs w:val="28"/>
        </w:rPr>
      </w:pPr>
      <w:r w:rsidRPr="003F2C23">
        <w:rPr>
          <w:sz w:val="28"/>
          <w:szCs w:val="28"/>
        </w:rPr>
        <w:t>Darea de seamă către Serviciul Fiscal de Stat</w:t>
      </w:r>
    </w:p>
    <w:p w:rsidR="002720CC" w:rsidRDefault="002720CC" w:rsidP="002720CC">
      <w:pPr>
        <w:pStyle w:val="Heading1"/>
        <w:spacing w:after="120"/>
        <w:ind w:left="1558" w:firstLine="566"/>
        <w:jc w:val="both"/>
        <w:rPr>
          <w:sz w:val="28"/>
          <w:szCs w:val="28"/>
        </w:rPr>
      </w:pPr>
      <w:r w:rsidRPr="003F2C23">
        <w:rPr>
          <w:sz w:val="28"/>
          <w:szCs w:val="28"/>
        </w:rPr>
        <w:t>privind plata pentru poluare pentru emisiile și deversările de poluanți și depozitarea deșeurilor</w:t>
      </w:r>
    </w:p>
    <w:tbl>
      <w:tblPr>
        <w:tblW w:w="971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</w:tblGrid>
      <w:tr w:rsidR="002720CC" w:rsidRPr="00A76EDC" w:rsidTr="009975FF">
        <w:trPr>
          <w:jc w:val="right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2720CC" w:rsidRDefault="002720CC" w:rsidP="00997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8836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Pentru</w:t>
            </w:r>
            <w:proofErr w:type="spellEnd"/>
            <w:r w:rsidRPr="008836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836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uz</w:t>
            </w:r>
            <w:proofErr w:type="spellEnd"/>
            <w:r w:rsidRPr="008836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836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intern</w:t>
            </w:r>
            <w:proofErr w:type="spellEnd"/>
            <w:r w:rsidRPr="008836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 SFS</w:t>
            </w:r>
          </w:p>
          <w:p w:rsidR="002720CC" w:rsidRPr="00A76EDC" w:rsidRDefault="002720CC" w:rsidP="00997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2720CC" w:rsidRPr="00EA6569" w:rsidRDefault="002720CC" w:rsidP="002720CC">
      <w:pPr>
        <w:pStyle w:val="Heading2"/>
        <w:tabs>
          <w:tab w:val="left" w:pos="5229"/>
        </w:tabs>
        <w:rPr>
          <w:b w:val="0"/>
          <w:sz w:val="22"/>
          <w:szCs w:val="22"/>
        </w:rPr>
      </w:pPr>
      <w:r w:rsidRPr="00EA6569">
        <w:rPr>
          <w:w w:val="105"/>
          <w:sz w:val="22"/>
          <w:szCs w:val="22"/>
        </w:rPr>
        <w:t>Pentru perioada</w:t>
      </w:r>
      <w:r w:rsidRPr="00EA6569">
        <w:rPr>
          <w:spacing w:val="-20"/>
          <w:w w:val="105"/>
          <w:sz w:val="22"/>
          <w:szCs w:val="22"/>
        </w:rPr>
        <w:t xml:space="preserve"> </w:t>
      </w:r>
      <w:r w:rsidRPr="00EA6569">
        <w:rPr>
          <w:w w:val="105"/>
          <w:sz w:val="22"/>
          <w:szCs w:val="22"/>
        </w:rPr>
        <w:t>fiscală</w:t>
      </w:r>
      <w:r w:rsidRPr="00EA6569">
        <w:rPr>
          <w:b w:val="0"/>
          <w:w w:val="105"/>
          <w:sz w:val="22"/>
          <w:szCs w:val="22"/>
          <w:u w:val="single"/>
        </w:rPr>
        <w:t xml:space="preserve"> </w:t>
      </w:r>
      <w:r w:rsidRPr="00EA6569">
        <w:rPr>
          <w:b w:val="0"/>
          <w:sz w:val="22"/>
          <w:szCs w:val="22"/>
          <w:u w:val="single"/>
        </w:rPr>
        <w:tab/>
      </w:r>
    </w:p>
    <w:p w:rsidR="002720CC" w:rsidRDefault="002720CC" w:rsidP="002720CC">
      <w:pPr>
        <w:pStyle w:val="Heading2"/>
        <w:tabs>
          <w:tab w:val="left" w:pos="1852"/>
          <w:tab w:val="left" w:pos="3600"/>
          <w:tab w:val="left" w:pos="6401"/>
        </w:tabs>
        <w:spacing w:before="1"/>
        <w:rPr>
          <w:w w:val="105"/>
          <w:sz w:val="22"/>
          <w:szCs w:val="22"/>
        </w:rPr>
      </w:pPr>
    </w:p>
    <w:p w:rsidR="002720CC" w:rsidRPr="00EA6569" w:rsidRDefault="002720CC" w:rsidP="002720CC">
      <w:pPr>
        <w:pStyle w:val="Heading2"/>
        <w:tabs>
          <w:tab w:val="left" w:pos="1852"/>
          <w:tab w:val="left" w:pos="3600"/>
          <w:tab w:val="left" w:pos="6401"/>
        </w:tabs>
        <w:spacing w:before="1"/>
        <w:rPr>
          <w:b w:val="0"/>
          <w:sz w:val="22"/>
          <w:szCs w:val="22"/>
        </w:rPr>
      </w:pPr>
      <w:r w:rsidRPr="00EA6569">
        <w:rPr>
          <w:w w:val="105"/>
          <w:sz w:val="22"/>
          <w:szCs w:val="22"/>
        </w:rPr>
        <w:t>Data</w:t>
      </w:r>
      <w:r w:rsidRPr="00EA6569">
        <w:rPr>
          <w:spacing w:val="-5"/>
          <w:w w:val="105"/>
          <w:sz w:val="22"/>
          <w:szCs w:val="22"/>
        </w:rPr>
        <w:t xml:space="preserve"> </w:t>
      </w:r>
      <w:r w:rsidRPr="00EA6569">
        <w:rPr>
          <w:w w:val="105"/>
          <w:sz w:val="22"/>
          <w:szCs w:val="22"/>
        </w:rPr>
        <w:t xml:space="preserve">prezentării </w:t>
      </w:r>
      <w:r>
        <w:rPr>
          <w:b w:val="0"/>
          <w:w w:val="105"/>
          <w:sz w:val="22"/>
          <w:szCs w:val="22"/>
        </w:rPr>
        <w:t>________</w:t>
      </w:r>
      <w:r w:rsidRPr="00EA6569">
        <w:rPr>
          <w:w w:val="105"/>
          <w:sz w:val="22"/>
          <w:szCs w:val="22"/>
        </w:rPr>
        <w:t>subdiviziunii</w:t>
      </w:r>
      <w:r w:rsidRPr="00EA6569">
        <w:rPr>
          <w:spacing w:val="-9"/>
          <w:w w:val="105"/>
          <w:sz w:val="22"/>
          <w:szCs w:val="22"/>
        </w:rPr>
        <w:t xml:space="preserve"> </w:t>
      </w:r>
      <w:r w:rsidRPr="00EA6569">
        <w:rPr>
          <w:w w:val="105"/>
          <w:sz w:val="22"/>
          <w:szCs w:val="22"/>
        </w:rPr>
        <w:t>teritoriale</w:t>
      </w:r>
      <w:r w:rsidRPr="00EA6569">
        <w:rPr>
          <w:spacing w:val="-8"/>
          <w:w w:val="105"/>
          <w:sz w:val="22"/>
          <w:szCs w:val="22"/>
        </w:rPr>
        <w:t xml:space="preserve"> </w:t>
      </w:r>
      <w:r w:rsidRPr="00EA6569">
        <w:rPr>
          <w:w w:val="105"/>
          <w:sz w:val="22"/>
          <w:szCs w:val="22"/>
        </w:rPr>
        <w:t>a</w:t>
      </w:r>
      <w:r w:rsidRPr="00EA6569">
        <w:rPr>
          <w:spacing w:val="-9"/>
          <w:w w:val="105"/>
          <w:sz w:val="22"/>
          <w:szCs w:val="22"/>
        </w:rPr>
        <w:t xml:space="preserve"> </w:t>
      </w:r>
      <w:r w:rsidRPr="00EA6569">
        <w:rPr>
          <w:w w:val="105"/>
          <w:sz w:val="22"/>
          <w:szCs w:val="22"/>
        </w:rPr>
        <w:t>Serviciului</w:t>
      </w:r>
      <w:r w:rsidRPr="00EA6569">
        <w:rPr>
          <w:spacing w:val="-9"/>
          <w:w w:val="105"/>
          <w:sz w:val="22"/>
          <w:szCs w:val="22"/>
        </w:rPr>
        <w:t xml:space="preserve"> </w:t>
      </w:r>
      <w:r w:rsidRPr="00EA6569">
        <w:rPr>
          <w:w w:val="105"/>
          <w:sz w:val="22"/>
          <w:szCs w:val="22"/>
        </w:rPr>
        <w:t>Fiscal</w:t>
      </w:r>
      <w:r w:rsidRPr="00EA6569">
        <w:rPr>
          <w:spacing w:val="-9"/>
          <w:w w:val="105"/>
          <w:sz w:val="22"/>
          <w:szCs w:val="22"/>
        </w:rPr>
        <w:t xml:space="preserve"> </w:t>
      </w:r>
      <w:r w:rsidRPr="00EA6569">
        <w:rPr>
          <w:w w:val="105"/>
          <w:sz w:val="22"/>
          <w:szCs w:val="22"/>
        </w:rPr>
        <w:t>de</w:t>
      </w:r>
      <w:r w:rsidRPr="00EA6569">
        <w:rPr>
          <w:spacing w:val="-9"/>
          <w:w w:val="105"/>
          <w:sz w:val="22"/>
          <w:szCs w:val="22"/>
        </w:rPr>
        <w:t xml:space="preserve"> </w:t>
      </w:r>
      <w:r w:rsidRPr="00EA6569">
        <w:rPr>
          <w:w w:val="105"/>
          <w:sz w:val="22"/>
          <w:szCs w:val="22"/>
        </w:rPr>
        <w:t>Stat</w:t>
      </w:r>
      <w:r>
        <w:rPr>
          <w:w w:val="105"/>
          <w:sz w:val="22"/>
          <w:szCs w:val="22"/>
        </w:rPr>
        <w:t>__________________</w:t>
      </w:r>
      <w:r w:rsidRPr="00EA6569">
        <w:rPr>
          <w:spacing w:val="1"/>
          <w:sz w:val="22"/>
          <w:szCs w:val="22"/>
        </w:rPr>
        <w:t xml:space="preserve"> </w:t>
      </w:r>
    </w:p>
    <w:p w:rsidR="002720CC" w:rsidRPr="00EA6569" w:rsidRDefault="002720CC" w:rsidP="002720CC">
      <w:pPr>
        <w:pStyle w:val="BodyText"/>
        <w:ind w:left="160"/>
        <w:rPr>
          <w:sz w:val="22"/>
          <w:szCs w:val="22"/>
        </w:rPr>
      </w:pPr>
    </w:p>
    <w:p w:rsidR="002720CC" w:rsidRPr="00EA6569" w:rsidRDefault="002720CC" w:rsidP="002720CC">
      <w:pPr>
        <w:pStyle w:val="Heading2"/>
        <w:tabs>
          <w:tab w:val="left" w:pos="6013"/>
        </w:tabs>
        <w:rPr>
          <w:sz w:val="22"/>
          <w:szCs w:val="22"/>
        </w:rPr>
      </w:pPr>
      <w:r w:rsidRPr="00EA6569">
        <w:rPr>
          <w:w w:val="105"/>
          <w:sz w:val="22"/>
          <w:szCs w:val="22"/>
        </w:rPr>
        <w:t>Denumirea</w:t>
      </w:r>
      <w:r w:rsidRPr="00EA6569">
        <w:rPr>
          <w:spacing w:val="-21"/>
          <w:w w:val="105"/>
          <w:sz w:val="22"/>
          <w:szCs w:val="22"/>
        </w:rPr>
        <w:t xml:space="preserve"> </w:t>
      </w:r>
      <w:r w:rsidRPr="00EA6569">
        <w:rPr>
          <w:w w:val="105"/>
          <w:sz w:val="22"/>
          <w:szCs w:val="22"/>
        </w:rPr>
        <w:t>subiectului</w:t>
      </w:r>
      <w:r w:rsidRPr="00EA6569">
        <w:rPr>
          <w:b w:val="0"/>
          <w:sz w:val="22"/>
          <w:szCs w:val="22"/>
        </w:rPr>
        <w:t>_________________________________</w:t>
      </w:r>
      <w:r>
        <w:rPr>
          <w:b w:val="0"/>
          <w:sz w:val="22"/>
          <w:szCs w:val="22"/>
        </w:rPr>
        <w:t>_________________________________</w:t>
      </w:r>
      <w:r w:rsidRPr="00EA6569">
        <w:rPr>
          <w:b w:val="0"/>
          <w:sz w:val="22"/>
          <w:szCs w:val="22"/>
        </w:rPr>
        <w:t>_</w:t>
      </w:r>
    </w:p>
    <w:p w:rsidR="002720CC" w:rsidRDefault="002720CC" w:rsidP="002720CC">
      <w:pPr>
        <w:pStyle w:val="Heading2"/>
        <w:tabs>
          <w:tab w:val="left" w:pos="6655"/>
        </w:tabs>
        <w:rPr>
          <w:w w:val="105"/>
          <w:sz w:val="22"/>
          <w:szCs w:val="22"/>
        </w:rPr>
      </w:pPr>
    </w:p>
    <w:p w:rsidR="002720CC" w:rsidRPr="00A50D21" w:rsidRDefault="002720CC" w:rsidP="002720CC">
      <w:pPr>
        <w:pStyle w:val="Heading2"/>
        <w:tabs>
          <w:tab w:val="left" w:pos="6655"/>
        </w:tabs>
        <w:rPr>
          <w:b w:val="0"/>
          <w:sz w:val="22"/>
          <w:szCs w:val="22"/>
        </w:rPr>
      </w:pPr>
      <w:r w:rsidRPr="00EA6569">
        <w:rPr>
          <w:w w:val="105"/>
          <w:sz w:val="22"/>
          <w:szCs w:val="22"/>
        </w:rPr>
        <w:t>Adresa</w:t>
      </w:r>
      <w:r w:rsidRPr="00EA6569">
        <w:rPr>
          <w:spacing w:val="-19"/>
          <w:w w:val="105"/>
          <w:sz w:val="22"/>
          <w:szCs w:val="22"/>
        </w:rPr>
        <w:t xml:space="preserve"> </w:t>
      </w:r>
      <w:r w:rsidRPr="00EA6569">
        <w:rPr>
          <w:w w:val="105"/>
          <w:sz w:val="22"/>
          <w:szCs w:val="22"/>
        </w:rPr>
        <w:t>juridică</w:t>
      </w:r>
      <w:r>
        <w:rPr>
          <w:b w:val="0"/>
          <w:w w:val="105"/>
          <w:sz w:val="22"/>
          <w:szCs w:val="22"/>
        </w:rPr>
        <w:t>______________________________________________________________________</w:t>
      </w:r>
    </w:p>
    <w:p w:rsidR="002720CC" w:rsidRDefault="002720CC" w:rsidP="002720CC">
      <w:pPr>
        <w:pStyle w:val="Heading2"/>
        <w:tabs>
          <w:tab w:val="left" w:pos="3240"/>
        </w:tabs>
        <w:rPr>
          <w:w w:val="105"/>
          <w:sz w:val="22"/>
          <w:szCs w:val="22"/>
        </w:rPr>
      </w:pPr>
    </w:p>
    <w:p w:rsidR="002720CC" w:rsidRPr="00EA6569" w:rsidRDefault="002720CC" w:rsidP="002720CC">
      <w:pPr>
        <w:pStyle w:val="Heading2"/>
        <w:tabs>
          <w:tab w:val="left" w:pos="3240"/>
        </w:tabs>
        <w:rPr>
          <w:sz w:val="22"/>
          <w:szCs w:val="22"/>
        </w:rPr>
      </w:pPr>
      <w:r w:rsidRPr="00EA6569">
        <w:rPr>
          <w:w w:val="105"/>
          <w:sz w:val="22"/>
          <w:szCs w:val="22"/>
        </w:rPr>
        <w:t>Codul</w:t>
      </w:r>
      <w:r w:rsidRPr="00EA6569">
        <w:rPr>
          <w:spacing w:val="-10"/>
          <w:w w:val="105"/>
          <w:sz w:val="22"/>
          <w:szCs w:val="22"/>
        </w:rPr>
        <w:t xml:space="preserve"> </w:t>
      </w:r>
      <w:r w:rsidRPr="00EA6569">
        <w:rPr>
          <w:w w:val="105"/>
          <w:sz w:val="22"/>
          <w:szCs w:val="22"/>
        </w:rPr>
        <w:t>fiscal</w:t>
      </w:r>
      <w:r w:rsidRPr="00EA6569">
        <w:rPr>
          <w:sz w:val="22"/>
          <w:szCs w:val="22"/>
        </w:rPr>
        <w:t xml:space="preserve"> </w:t>
      </w:r>
      <w:r w:rsidRPr="008B3421">
        <w:rPr>
          <w:b w:val="0"/>
          <w:sz w:val="22"/>
          <w:szCs w:val="22"/>
        </w:rPr>
        <w:t>___________________________________</w:t>
      </w:r>
    </w:p>
    <w:p w:rsidR="002720CC" w:rsidRPr="00F80FE8" w:rsidRDefault="002720CC" w:rsidP="002720CC">
      <w:pPr>
        <w:spacing w:before="10" w:after="1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1"/>
        <w:tblW w:w="14595" w:type="dxa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1267"/>
        <w:gridCol w:w="842"/>
        <w:gridCol w:w="840"/>
        <w:gridCol w:w="1273"/>
        <w:gridCol w:w="1273"/>
        <w:gridCol w:w="841"/>
        <w:gridCol w:w="791"/>
        <w:gridCol w:w="1924"/>
        <w:gridCol w:w="1701"/>
        <w:gridCol w:w="1984"/>
      </w:tblGrid>
      <w:tr w:rsidR="002720CC" w:rsidRPr="009E34E7" w:rsidTr="009975FF">
        <w:trPr>
          <w:trHeight w:val="2154"/>
        </w:trPr>
        <w:tc>
          <w:tcPr>
            <w:tcW w:w="1859" w:type="dxa"/>
            <w:vMerge w:val="restart"/>
          </w:tcPr>
          <w:p w:rsidR="002720CC" w:rsidRPr="003C7E8E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  <w:p w:rsidR="002720CC" w:rsidRPr="003C7E8E" w:rsidRDefault="002720CC" w:rsidP="009975FF">
            <w:pPr>
              <w:pStyle w:val="TableParagraph"/>
              <w:spacing w:before="10"/>
              <w:rPr>
                <w:sz w:val="18"/>
                <w:szCs w:val="18"/>
                <w:lang w:eastAsia="en-US"/>
              </w:rPr>
            </w:pPr>
          </w:p>
          <w:p w:rsidR="002720CC" w:rsidRPr="003C7E8E" w:rsidRDefault="002720CC" w:rsidP="009975FF">
            <w:pPr>
              <w:pStyle w:val="TableParagraph"/>
              <w:spacing w:line="264" w:lineRule="auto"/>
              <w:ind w:left="652" w:right="-21" w:hanging="629"/>
              <w:rPr>
                <w:b/>
                <w:sz w:val="18"/>
                <w:szCs w:val="18"/>
                <w:lang w:eastAsia="en-US"/>
              </w:rPr>
            </w:pPr>
            <w:r w:rsidRPr="003F2C23">
              <w:rPr>
                <w:b/>
                <w:sz w:val="18"/>
                <w:szCs w:val="18"/>
                <w:lang w:eastAsia="en-US"/>
              </w:rPr>
              <w:t>Denumirea</w:t>
            </w:r>
            <w:r w:rsidRPr="003F2C23">
              <w:rPr>
                <w:b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3F2C23">
              <w:rPr>
                <w:b/>
                <w:sz w:val="18"/>
                <w:szCs w:val="18"/>
                <w:lang w:eastAsia="en-US"/>
              </w:rPr>
              <w:t>poluanţilor</w:t>
            </w:r>
            <w:r w:rsidRPr="003F2C23">
              <w:rPr>
                <w:b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3F2C23">
              <w:rPr>
                <w:b/>
                <w:sz w:val="18"/>
                <w:szCs w:val="18"/>
                <w:lang w:eastAsia="en-US"/>
              </w:rPr>
              <w:t>şi</w:t>
            </w:r>
            <w:r w:rsidRPr="003F2C23">
              <w:rPr>
                <w:b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3F2C23">
              <w:rPr>
                <w:b/>
                <w:sz w:val="18"/>
                <w:szCs w:val="18"/>
                <w:lang w:eastAsia="en-US"/>
              </w:rPr>
              <w:t>tipurile deşeurilor</w:t>
            </w:r>
          </w:p>
          <w:p w:rsidR="002720CC" w:rsidRPr="003C7E8E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  <w:p w:rsidR="002720CC" w:rsidRPr="003C7E8E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  <w:p w:rsidR="002720CC" w:rsidRPr="003C7E8E" w:rsidRDefault="002720CC" w:rsidP="009975FF">
            <w:pPr>
              <w:pStyle w:val="TableParagraph"/>
              <w:spacing w:line="264" w:lineRule="auto"/>
              <w:ind w:left="479" w:right="2" w:hanging="423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hideMark/>
          </w:tcPr>
          <w:p w:rsidR="002720CC" w:rsidRPr="003C7E8E" w:rsidRDefault="002720CC" w:rsidP="009975FF">
            <w:pPr>
              <w:pStyle w:val="TableParagraph"/>
              <w:spacing w:line="264" w:lineRule="auto"/>
              <w:ind w:left="17" w:right="-15" w:hanging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3F2C23">
              <w:rPr>
                <w:b/>
                <w:sz w:val="18"/>
                <w:szCs w:val="18"/>
                <w:lang w:eastAsia="en-US"/>
              </w:rPr>
              <w:t xml:space="preserve">Masa (cantitatea) </w:t>
            </w:r>
            <w:r w:rsidRPr="003F2C23">
              <w:rPr>
                <w:b/>
                <w:sz w:val="18"/>
                <w:szCs w:val="18"/>
                <w:u w:val="single"/>
                <w:lang w:eastAsia="en-US"/>
              </w:rPr>
              <w:t>normativă</w:t>
            </w:r>
            <w:r w:rsidRPr="003F2C23">
              <w:rPr>
                <w:b/>
                <w:sz w:val="18"/>
                <w:szCs w:val="18"/>
                <w:lang w:eastAsia="en-US"/>
              </w:rPr>
              <w:t xml:space="preserve"> stabilită pentru emisiile, deversările poluanţilor, depozitarea</w:t>
            </w:r>
            <w:r w:rsidRPr="003F2C23">
              <w:rPr>
                <w:b/>
                <w:spacing w:val="-20"/>
                <w:sz w:val="18"/>
                <w:szCs w:val="18"/>
                <w:lang w:eastAsia="en-US"/>
              </w:rPr>
              <w:t xml:space="preserve"> </w:t>
            </w:r>
            <w:r w:rsidRPr="003F2C23">
              <w:rPr>
                <w:b/>
                <w:sz w:val="18"/>
                <w:szCs w:val="18"/>
                <w:lang w:eastAsia="en-US"/>
              </w:rPr>
              <w:t>deşeurilor</w:t>
            </w:r>
          </w:p>
        </w:tc>
        <w:tc>
          <w:tcPr>
            <w:tcW w:w="1682" w:type="dxa"/>
            <w:gridSpan w:val="2"/>
            <w:hideMark/>
          </w:tcPr>
          <w:p w:rsidR="002720CC" w:rsidRDefault="002720CC" w:rsidP="009975FF">
            <w:pPr>
              <w:pStyle w:val="TableParagraph"/>
              <w:spacing w:line="264" w:lineRule="auto"/>
              <w:ind w:left="166" w:right="131"/>
              <w:jc w:val="center"/>
              <w:rPr>
                <w:b/>
                <w:sz w:val="18"/>
                <w:szCs w:val="18"/>
                <w:lang w:eastAsia="en-US"/>
              </w:rPr>
            </w:pPr>
            <w:r w:rsidRPr="003F2C23">
              <w:rPr>
                <w:b/>
                <w:sz w:val="18"/>
                <w:szCs w:val="18"/>
                <w:lang w:eastAsia="en-US"/>
              </w:rPr>
              <w:t xml:space="preserve">Masa (cantitatea) </w:t>
            </w:r>
            <w:r w:rsidRPr="003F2C23">
              <w:rPr>
                <w:b/>
                <w:sz w:val="18"/>
                <w:szCs w:val="18"/>
                <w:u w:val="single"/>
                <w:lang w:eastAsia="en-US"/>
              </w:rPr>
              <w:t>reală</w:t>
            </w:r>
            <w:r w:rsidRPr="003F2C23">
              <w:rPr>
                <w:b/>
                <w:sz w:val="18"/>
                <w:szCs w:val="18"/>
                <w:lang w:eastAsia="en-US"/>
              </w:rPr>
              <w:t xml:space="preserve"> a</w:t>
            </w:r>
            <w:r w:rsidRPr="003F2C23">
              <w:rPr>
                <w:b/>
                <w:spacing w:val="-9"/>
                <w:sz w:val="18"/>
                <w:szCs w:val="18"/>
                <w:lang w:eastAsia="en-US"/>
              </w:rPr>
              <w:t xml:space="preserve"> </w:t>
            </w:r>
            <w:r w:rsidRPr="003F2C23">
              <w:rPr>
                <w:b/>
                <w:sz w:val="18"/>
                <w:szCs w:val="18"/>
                <w:lang w:eastAsia="en-US"/>
              </w:rPr>
              <w:t>emisiilor, deversărilor de</w:t>
            </w:r>
            <w:r w:rsidRPr="003F2C23">
              <w:rPr>
                <w:b/>
                <w:spacing w:val="-20"/>
                <w:sz w:val="18"/>
                <w:szCs w:val="18"/>
                <w:lang w:eastAsia="en-US"/>
              </w:rPr>
              <w:t xml:space="preserve"> </w:t>
            </w:r>
            <w:r w:rsidRPr="003F2C23">
              <w:rPr>
                <w:b/>
                <w:sz w:val="18"/>
                <w:szCs w:val="18"/>
                <w:lang w:eastAsia="en-US"/>
              </w:rPr>
              <w:t>poluanţi, depozitarea</w:t>
            </w:r>
            <w:r w:rsidRPr="003F2C23">
              <w:rPr>
                <w:b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3F2C23">
              <w:rPr>
                <w:b/>
                <w:sz w:val="18"/>
                <w:szCs w:val="18"/>
                <w:lang w:eastAsia="en-US"/>
              </w:rPr>
              <w:t>deşeurilor</w:t>
            </w:r>
          </w:p>
          <w:p w:rsidR="002720CC" w:rsidRDefault="002720CC" w:rsidP="009975FF">
            <w:pPr>
              <w:pStyle w:val="TableParagraph"/>
              <w:spacing w:line="264" w:lineRule="auto"/>
              <w:ind w:left="166" w:right="131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720CC" w:rsidRDefault="002720CC" w:rsidP="009975FF">
            <w:pPr>
              <w:pStyle w:val="TableParagraph"/>
              <w:spacing w:line="264" w:lineRule="auto"/>
              <w:ind w:left="166" w:right="131"/>
              <w:jc w:val="center"/>
              <w:rPr>
                <w:b/>
                <w:sz w:val="18"/>
                <w:szCs w:val="18"/>
                <w:lang w:eastAsia="en-US"/>
              </w:rPr>
            </w:pPr>
            <w:r w:rsidRPr="003F2C23">
              <w:rPr>
                <w:b/>
                <w:sz w:val="18"/>
                <w:szCs w:val="18"/>
                <w:lang w:eastAsia="en-US"/>
              </w:rPr>
              <w:t>după caz Volumul real</w:t>
            </w:r>
          </w:p>
        </w:tc>
        <w:tc>
          <w:tcPr>
            <w:tcW w:w="1273" w:type="dxa"/>
            <w:hideMark/>
          </w:tcPr>
          <w:p w:rsidR="002720CC" w:rsidRDefault="002720CC" w:rsidP="009975FF">
            <w:pPr>
              <w:pStyle w:val="TableParagraph"/>
              <w:spacing w:line="264" w:lineRule="auto"/>
              <w:ind w:left="56" w:right="-7"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3F2C23">
              <w:rPr>
                <w:b/>
                <w:sz w:val="18"/>
                <w:szCs w:val="18"/>
                <w:lang w:eastAsia="en-US"/>
              </w:rPr>
              <w:t>Normativul plăţii în funcție de localitate</w:t>
            </w:r>
          </w:p>
        </w:tc>
        <w:tc>
          <w:tcPr>
            <w:tcW w:w="1273" w:type="dxa"/>
            <w:hideMark/>
          </w:tcPr>
          <w:p w:rsidR="002720CC" w:rsidRPr="003C7E8E" w:rsidRDefault="002720CC" w:rsidP="009975FF">
            <w:pPr>
              <w:pStyle w:val="TableParagraph"/>
              <w:spacing w:line="264" w:lineRule="auto"/>
              <w:ind w:left="28" w:right="5"/>
              <w:jc w:val="center"/>
              <w:rPr>
                <w:b/>
                <w:sz w:val="18"/>
                <w:szCs w:val="18"/>
                <w:lang w:eastAsia="en-US"/>
              </w:rPr>
            </w:pPr>
            <w:r w:rsidRPr="003F2C23">
              <w:rPr>
                <w:b/>
                <w:sz w:val="18"/>
                <w:szCs w:val="18"/>
                <w:lang w:eastAsia="en-US"/>
              </w:rPr>
              <w:t xml:space="preserve">Plata pentru emisiile, deversările de poluanți în </w:t>
            </w:r>
            <w:r w:rsidRPr="003F2C23">
              <w:rPr>
                <w:b/>
                <w:sz w:val="18"/>
                <w:szCs w:val="18"/>
                <w:u w:val="single"/>
                <w:lang w:eastAsia="en-US"/>
              </w:rPr>
              <w:t>limitele normativelor</w:t>
            </w:r>
            <w:r w:rsidRPr="003F2C23">
              <w:rPr>
                <w:b/>
                <w:sz w:val="18"/>
                <w:szCs w:val="18"/>
                <w:lang w:eastAsia="en-US"/>
              </w:rPr>
              <w:t xml:space="preserve"> stabilite și pentru depozitarea deşeurilor </w:t>
            </w:r>
          </w:p>
        </w:tc>
        <w:tc>
          <w:tcPr>
            <w:tcW w:w="1632" w:type="dxa"/>
            <w:gridSpan w:val="2"/>
            <w:hideMark/>
          </w:tcPr>
          <w:p w:rsidR="002720CC" w:rsidRPr="003C7E8E" w:rsidRDefault="002720CC" w:rsidP="009975FF">
            <w:pPr>
              <w:pStyle w:val="TableParagraph"/>
              <w:spacing w:line="264" w:lineRule="auto"/>
              <w:ind w:left="26" w:right="1" w:firstLine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3F2C23">
              <w:rPr>
                <w:b/>
                <w:sz w:val="18"/>
                <w:szCs w:val="18"/>
                <w:lang w:eastAsia="en-US"/>
              </w:rPr>
              <w:t>Masa emisiilor</w:t>
            </w:r>
            <w:r w:rsidRPr="003F2C23">
              <w:rPr>
                <w:b/>
                <w:spacing w:val="-14"/>
                <w:sz w:val="18"/>
                <w:szCs w:val="18"/>
                <w:lang w:eastAsia="en-US"/>
              </w:rPr>
              <w:t xml:space="preserve"> </w:t>
            </w:r>
            <w:r w:rsidRPr="003F2C23">
              <w:rPr>
                <w:b/>
                <w:sz w:val="18"/>
                <w:szCs w:val="18"/>
                <w:lang w:eastAsia="en-US"/>
              </w:rPr>
              <w:t>deversărilor, depozitarea</w:t>
            </w:r>
            <w:r w:rsidRPr="003F2C23">
              <w:rPr>
                <w:b/>
                <w:spacing w:val="-15"/>
                <w:sz w:val="18"/>
                <w:szCs w:val="18"/>
                <w:lang w:eastAsia="en-US"/>
              </w:rPr>
              <w:t xml:space="preserve"> </w:t>
            </w:r>
            <w:r w:rsidRPr="003F2C23">
              <w:rPr>
                <w:b/>
                <w:sz w:val="18"/>
                <w:szCs w:val="18"/>
                <w:lang w:eastAsia="en-US"/>
              </w:rPr>
              <w:t>deşeurilor</w:t>
            </w:r>
            <w:r w:rsidRPr="003F2C23">
              <w:rPr>
                <w:b/>
                <w:spacing w:val="-14"/>
                <w:sz w:val="18"/>
                <w:szCs w:val="18"/>
                <w:lang w:eastAsia="en-US"/>
              </w:rPr>
              <w:t xml:space="preserve"> </w:t>
            </w:r>
            <w:r w:rsidRPr="003F2C23">
              <w:rPr>
                <w:b/>
                <w:sz w:val="18"/>
                <w:szCs w:val="18"/>
                <w:lang w:eastAsia="en-US"/>
              </w:rPr>
              <w:t>peste limita stabilită</w:t>
            </w:r>
          </w:p>
        </w:tc>
        <w:tc>
          <w:tcPr>
            <w:tcW w:w="1924" w:type="dxa"/>
            <w:hideMark/>
          </w:tcPr>
          <w:p w:rsidR="002720CC" w:rsidRPr="003C7E8E" w:rsidRDefault="002720CC" w:rsidP="009975FF">
            <w:pPr>
              <w:pStyle w:val="TableParagraph"/>
              <w:spacing w:line="264" w:lineRule="auto"/>
              <w:ind w:left="19" w:right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3F2C23">
              <w:rPr>
                <w:b/>
                <w:sz w:val="18"/>
                <w:szCs w:val="18"/>
                <w:lang w:eastAsia="en-US"/>
              </w:rPr>
              <w:t>Coeficientul de multiplicare a normativului plăţii pentru depăşirea limitelor</w:t>
            </w:r>
            <w:r w:rsidRPr="003F2C23">
              <w:rPr>
                <w:b/>
                <w:spacing w:val="-19"/>
                <w:sz w:val="18"/>
                <w:szCs w:val="18"/>
                <w:lang w:eastAsia="en-US"/>
              </w:rPr>
              <w:t xml:space="preserve"> </w:t>
            </w:r>
            <w:r w:rsidRPr="003F2C23">
              <w:rPr>
                <w:b/>
                <w:sz w:val="18"/>
                <w:szCs w:val="18"/>
                <w:lang w:eastAsia="en-US"/>
              </w:rPr>
              <w:t>stabilite</w:t>
            </w:r>
          </w:p>
        </w:tc>
        <w:tc>
          <w:tcPr>
            <w:tcW w:w="1701" w:type="dxa"/>
            <w:hideMark/>
          </w:tcPr>
          <w:p w:rsidR="002720CC" w:rsidRPr="003C7E8E" w:rsidRDefault="002720CC" w:rsidP="009975FF">
            <w:pPr>
              <w:pStyle w:val="TableParagraph"/>
              <w:spacing w:line="264" w:lineRule="auto"/>
              <w:ind w:left="14" w:hanging="2"/>
              <w:jc w:val="center"/>
              <w:rPr>
                <w:b/>
                <w:sz w:val="18"/>
                <w:szCs w:val="18"/>
                <w:lang w:eastAsia="en-US"/>
              </w:rPr>
            </w:pPr>
            <w:r w:rsidRPr="003F2C23">
              <w:rPr>
                <w:b/>
                <w:sz w:val="18"/>
                <w:szCs w:val="18"/>
                <w:lang w:eastAsia="en-US"/>
              </w:rPr>
              <w:t xml:space="preserve">Plata pentru emisiile, deversările de poluanți </w:t>
            </w:r>
            <w:r w:rsidRPr="003F2C23">
              <w:rPr>
                <w:b/>
                <w:sz w:val="18"/>
                <w:szCs w:val="18"/>
                <w:u w:val="single"/>
                <w:lang w:eastAsia="en-US"/>
              </w:rPr>
              <w:t>cu depășirea limitelor</w:t>
            </w:r>
            <w:r w:rsidRPr="003F2C23">
              <w:rPr>
                <w:b/>
                <w:sz w:val="18"/>
                <w:szCs w:val="18"/>
                <w:lang w:eastAsia="en-US"/>
              </w:rPr>
              <w:t xml:space="preserve"> normativelor stabilite</w:t>
            </w:r>
          </w:p>
        </w:tc>
        <w:tc>
          <w:tcPr>
            <w:tcW w:w="1984" w:type="dxa"/>
            <w:hideMark/>
          </w:tcPr>
          <w:p w:rsidR="002720CC" w:rsidRPr="003C7E8E" w:rsidRDefault="002720CC" w:rsidP="009975FF">
            <w:pPr>
              <w:pStyle w:val="TableParagraph"/>
              <w:spacing w:line="145" w:lineRule="exact"/>
              <w:ind w:left="63" w:right="53"/>
              <w:jc w:val="center"/>
              <w:rPr>
                <w:b/>
                <w:sz w:val="18"/>
                <w:szCs w:val="18"/>
                <w:lang w:eastAsia="en-US"/>
              </w:rPr>
            </w:pPr>
            <w:r w:rsidRPr="003F2C23">
              <w:rPr>
                <w:b/>
                <w:sz w:val="18"/>
                <w:szCs w:val="18"/>
                <w:lang w:eastAsia="en-US"/>
              </w:rPr>
              <w:t>Suma totală a plăţii pentru poluare</w:t>
            </w:r>
          </w:p>
        </w:tc>
      </w:tr>
      <w:tr w:rsidR="002720CC" w:rsidRPr="009E34E7" w:rsidTr="009975FF">
        <w:trPr>
          <w:trHeight w:val="143"/>
        </w:trPr>
        <w:tc>
          <w:tcPr>
            <w:tcW w:w="1859" w:type="dxa"/>
            <w:vMerge/>
            <w:vAlign w:val="center"/>
            <w:hideMark/>
          </w:tcPr>
          <w:p w:rsidR="002720CC" w:rsidRPr="009E34E7" w:rsidRDefault="002720CC" w:rsidP="009975FF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nil"/>
            </w:tcBorders>
            <w:vAlign w:val="center"/>
            <w:hideMark/>
          </w:tcPr>
          <w:p w:rsidR="002720CC" w:rsidRPr="0020298D" w:rsidRDefault="002720CC" w:rsidP="009975FF">
            <w:pPr>
              <w:pStyle w:val="TableParagraph"/>
              <w:spacing w:line="123" w:lineRule="exact"/>
              <w:ind w:left="35"/>
              <w:jc w:val="center"/>
              <w:rPr>
                <w:b/>
                <w:w w:val="99"/>
                <w:sz w:val="16"/>
                <w:szCs w:val="16"/>
                <w:lang w:eastAsia="en-US"/>
              </w:rPr>
            </w:pPr>
          </w:p>
          <w:p w:rsidR="002720CC" w:rsidRPr="0020298D" w:rsidRDefault="002720CC" w:rsidP="009975FF">
            <w:pPr>
              <w:pStyle w:val="TableParagraph"/>
              <w:spacing w:line="123" w:lineRule="exact"/>
              <w:ind w:left="35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C23">
              <w:rPr>
                <w:b/>
                <w:w w:val="99"/>
                <w:sz w:val="16"/>
                <w:szCs w:val="16"/>
                <w:lang w:eastAsia="en-US"/>
              </w:rPr>
              <w:t>tone</w:t>
            </w:r>
          </w:p>
        </w:tc>
        <w:tc>
          <w:tcPr>
            <w:tcW w:w="842" w:type="dxa"/>
            <w:tcBorders>
              <w:bottom w:val="nil"/>
              <w:right w:val="single" w:sz="6" w:space="0" w:color="000000"/>
            </w:tcBorders>
            <w:vAlign w:val="bottom"/>
            <w:hideMark/>
          </w:tcPr>
          <w:p w:rsidR="002720CC" w:rsidRPr="0020298D" w:rsidRDefault="002720CC" w:rsidP="009975FF">
            <w:pPr>
              <w:pStyle w:val="TableParagraph"/>
              <w:spacing w:line="123" w:lineRule="exact"/>
              <w:ind w:left="31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C23">
              <w:rPr>
                <w:b/>
                <w:w w:val="99"/>
                <w:sz w:val="16"/>
                <w:szCs w:val="16"/>
                <w:lang w:eastAsia="en-US"/>
              </w:rPr>
              <w:t>tone sau m</w:t>
            </w:r>
            <w:r w:rsidRPr="003F2C23">
              <w:rPr>
                <w:b/>
                <w:w w:val="99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840" w:type="dxa"/>
            <w:tcBorders>
              <w:left w:val="single" w:sz="6" w:space="0" w:color="000000"/>
              <w:bottom w:val="nil"/>
            </w:tcBorders>
            <w:vAlign w:val="bottom"/>
            <w:hideMark/>
          </w:tcPr>
          <w:p w:rsidR="002720CC" w:rsidRDefault="002720CC" w:rsidP="009975FF">
            <w:pPr>
              <w:pStyle w:val="TableParagraph"/>
              <w:spacing w:line="123" w:lineRule="exact"/>
              <w:ind w:right="152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C23">
              <w:rPr>
                <w:b/>
                <w:sz w:val="16"/>
                <w:szCs w:val="16"/>
                <w:lang w:eastAsia="en-US"/>
              </w:rPr>
              <w:t>t/conv</w:t>
            </w:r>
          </w:p>
        </w:tc>
        <w:tc>
          <w:tcPr>
            <w:tcW w:w="1273" w:type="dxa"/>
            <w:tcBorders>
              <w:bottom w:val="nil"/>
            </w:tcBorders>
            <w:vAlign w:val="bottom"/>
            <w:hideMark/>
          </w:tcPr>
          <w:p w:rsidR="002720CC" w:rsidRPr="0020298D" w:rsidRDefault="002720CC" w:rsidP="009975FF">
            <w:pPr>
              <w:pStyle w:val="TableParagraph"/>
              <w:spacing w:line="123" w:lineRule="exact"/>
              <w:ind w:left="41" w:right="5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C23">
              <w:rPr>
                <w:b/>
                <w:sz w:val="16"/>
                <w:szCs w:val="16"/>
                <w:lang w:eastAsia="en-US"/>
              </w:rPr>
              <w:t>lei</w:t>
            </w:r>
          </w:p>
        </w:tc>
        <w:tc>
          <w:tcPr>
            <w:tcW w:w="1273" w:type="dxa"/>
            <w:tcBorders>
              <w:bottom w:val="nil"/>
            </w:tcBorders>
            <w:vAlign w:val="bottom"/>
            <w:hideMark/>
          </w:tcPr>
          <w:p w:rsidR="002720CC" w:rsidRPr="0020298D" w:rsidRDefault="002720CC" w:rsidP="009975FF">
            <w:pPr>
              <w:pStyle w:val="TableParagraph"/>
              <w:spacing w:line="123" w:lineRule="exact"/>
              <w:ind w:left="40" w:right="5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C23">
              <w:rPr>
                <w:b/>
                <w:sz w:val="16"/>
                <w:szCs w:val="16"/>
                <w:lang w:eastAsia="en-US"/>
              </w:rPr>
              <w:t>lei</w:t>
            </w:r>
          </w:p>
        </w:tc>
        <w:tc>
          <w:tcPr>
            <w:tcW w:w="841" w:type="dxa"/>
            <w:tcBorders>
              <w:bottom w:val="nil"/>
            </w:tcBorders>
            <w:vAlign w:val="bottom"/>
            <w:hideMark/>
          </w:tcPr>
          <w:p w:rsidR="002720CC" w:rsidRPr="0020298D" w:rsidRDefault="002720CC" w:rsidP="009975FF">
            <w:pPr>
              <w:pStyle w:val="TableParagraph"/>
              <w:spacing w:line="123" w:lineRule="exact"/>
              <w:ind w:left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C23">
              <w:rPr>
                <w:b/>
                <w:w w:val="99"/>
                <w:sz w:val="16"/>
                <w:szCs w:val="16"/>
                <w:lang w:eastAsia="en-US"/>
              </w:rPr>
              <w:t>tone</w:t>
            </w:r>
          </w:p>
        </w:tc>
        <w:tc>
          <w:tcPr>
            <w:tcW w:w="791" w:type="dxa"/>
            <w:tcBorders>
              <w:bottom w:val="nil"/>
            </w:tcBorders>
            <w:vAlign w:val="bottom"/>
            <w:hideMark/>
          </w:tcPr>
          <w:p w:rsidR="002720CC" w:rsidRDefault="002720CC" w:rsidP="009975FF">
            <w:pPr>
              <w:pStyle w:val="TableParagraph"/>
              <w:spacing w:line="123" w:lineRule="exact"/>
              <w:ind w:right="175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C23">
              <w:rPr>
                <w:b/>
                <w:sz w:val="16"/>
                <w:szCs w:val="16"/>
                <w:lang w:eastAsia="en-US"/>
              </w:rPr>
              <w:t>t/conv</w:t>
            </w:r>
          </w:p>
        </w:tc>
        <w:tc>
          <w:tcPr>
            <w:tcW w:w="1924" w:type="dxa"/>
            <w:tcBorders>
              <w:bottom w:val="nil"/>
            </w:tcBorders>
            <w:vAlign w:val="bottom"/>
            <w:hideMark/>
          </w:tcPr>
          <w:p w:rsidR="002720CC" w:rsidRPr="0020298D" w:rsidRDefault="002720CC" w:rsidP="009975FF">
            <w:pPr>
              <w:pStyle w:val="TableParagraph"/>
              <w:spacing w:line="123" w:lineRule="exact"/>
              <w:ind w:left="19" w:right="23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C23">
              <w:rPr>
                <w:b/>
                <w:sz w:val="16"/>
                <w:szCs w:val="16"/>
                <w:lang w:eastAsia="en-US"/>
              </w:rPr>
              <w:t>lei</w:t>
            </w:r>
          </w:p>
        </w:tc>
        <w:tc>
          <w:tcPr>
            <w:tcW w:w="1701" w:type="dxa"/>
            <w:tcBorders>
              <w:bottom w:val="nil"/>
            </w:tcBorders>
            <w:vAlign w:val="bottom"/>
            <w:hideMark/>
          </w:tcPr>
          <w:p w:rsidR="002720CC" w:rsidRPr="0020298D" w:rsidRDefault="002720CC" w:rsidP="009975FF">
            <w:pPr>
              <w:pStyle w:val="TableParagraph"/>
              <w:spacing w:line="123" w:lineRule="exact"/>
              <w:ind w:left="63" w:right="39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C23">
              <w:rPr>
                <w:b/>
                <w:sz w:val="16"/>
                <w:szCs w:val="16"/>
                <w:lang w:eastAsia="en-US"/>
              </w:rPr>
              <w:t>lei</w:t>
            </w:r>
          </w:p>
        </w:tc>
        <w:tc>
          <w:tcPr>
            <w:tcW w:w="1984" w:type="dxa"/>
            <w:tcBorders>
              <w:bottom w:val="nil"/>
            </w:tcBorders>
            <w:vAlign w:val="bottom"/>
            <w:hideMark/>
          </w:tcPr>
          <w:p w:rsidR="002720CC" w:rsidRPr="0020298D" w:rsidRDefault="002720CC" w:rsidP="009975FF">
            <w:pPr>
              <w:pStyle w:val="TableParagraph"/>
              <w:spacing w:line="123" w:lineRule="exact"/>
              <w:ind w:left="42" w:right="53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C23">
              <w:rPr>
                <w:b/>
                <w:sz w:val="16"/>
                <w:szCs w:val="16"/>
                <w:lang w:eastAsia="en-US"/>
              </w:rPr>
              <w:t>lei</w:t>
            </w:r>
          </w:p>
        </w:tc>
      </w:tr>
      <w:tr w:rsidR="002720CC" w:rsidRPr="009E34E7" w:rsidTr="009975FF">
        <w:trPr>
          <w:trHeight w:val="137"/>
        </w:trPr>
        <w:tc>
          <w:tcPr>
            <w:tcW w:w="1859" w:type="dxa"/>
            <w:vMerge/>
            <w:vAlign w:val="center"/>
            <w:hideMark/>
          </w:tcPr>
          <w:p w:rsidR="002720CC" w:rsidRPr="009E34E7" w:rsidRDefault="002720CC" w:rsidP="009975FF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</w:tcBorders>
            <w:vAlign w:val="bottom"/>
            <w:hideMark/>
          </w:tcPr>
          <w:p w:rsidR="002720CC" w:rsidRPr="009E34E7" w:rsidRDefault="002720CC" w:rsidP="009975FF">
            <w:pPr>
              <w:pStyle w:val="TableParagraph"/>
              <w:spacing w:line="117" w:lineRule="exact"/>
              <w:ind w:left="448" w:right="382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right w:val="single" w:sz="6" w:space="0" w:color="000000"/>
            </w:tcBorders>
            <w:vAlign w:val="bottom"/>
            <w:hideMark/>
          </w:tcPr>
          <w:p w:rsidR="002720CC" w:rsidRPr="009E34E7" w:rsidRDefault="002720CC" w:rsidP="009975FF">
            <w:pPr>
              <w:pStyle w:val="TableParagraph"/>
              <w:spacing w:line="117" w:lineRule="exact"/>
              <w:ind w:left="221" w:right="192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</w:tcBorders>
            <w:vAlign w:val="bottom"/>
            <w:hideMark/>
          </w:tcPr>
          <w:p w:rsidR="002720CC" w:rsidRPr="009E34E7" w:rsidRDefault="002720CC" w:rsidP="009975FF">
            <w:pPr>
              <w:pStyle w:val="TableParagraph"/>
              <w:spacing w:line="117" w:lineRule="exact"/>
              <w:ind w:left="205" w:right="164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nil"/>
            </w:tcBorders>
            <w:vAlign w:val="bottom"/>
            <w:hideMark/>
          </w:tcPr>
          <w:p w:rsidR="002720CC" w:rsidRPr="009E34E7" w:rsidRDefault="002720CC" w:rsidP="009975FF">
            <w:pPr>
              <w:pStyle w:val="TableParagraph"/>
              <w:spacing w:line="117" w:lineRule="exact"/>
              <w:ind w:left="72" w:right="5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nil"/>
            </w:tcBorders>
            <w:vAlign w:val="bottom"/>
            <w:hideMark/>
          </w:tcPr>
          <w:p w:rsidR="002720CC" w:rsidRPr="009E34E7" w:rsidRDefault="002720CC" w:rsidP="009975FF">
            <w:pPr>
              <w:pStyle w:val="TableParagraph"/>
              <w:spacing w:line="117" w:lineRule="exact"/>
              <w:ind w:left="38" w:right="5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nil"/>
            </w:tcBorders>
            <w:vAlign w:val="bottom"/>
            <w:hideMark/>
          </w:tcPr>
          <w:p w:rsidR="002720CC" w:rsidRPr="009E34E7" w:rsidRDefault="002720CC" w:rsidP="009975FF">
            <w:pPr>
              <w:pStyle w:val="TableParagraph"/>
              <w:spacing w:line="117" w:lineRule="exact"/>
              <w:ind w:left="217" w:right="18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91" w:type="dxa"/>
            <w:tcBorders>
              <w:top w:val="nil"/>
            </w:tcBorders>
            <w:vAlign w:val="bottom"/>
            <w:hideMark/>
          </w:tcPr>
          <w:p w:rsidR="002720CC" w:rsidRPr="009E34E7" w:rsidRDefault="002720CC" w:rsidP="009975FF">
            <w:pPr>
              <w:pStyle w:val="TableParagraph"/>
              <w:spacing w:line="117" w:lineRule="exact"/>
              <w:ind w:left="205" w:right="175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24" w:type="dxa"/>
            <w:tcBorders>
              <w:top w:val="nil"/>
            </w:tcBorders>
            <w:vAlign w:val="bottom"/>
            <w:hideMark/>
          </w:tcPr>
          <w:p w:rsidR="002720CC" w:rsidRDefault="002720CC" w:rsidP="009975FF">
            <w:pPr>
              <w:pStyle w:val="TableParagraph"/>
              <w:spacing w:line="117" w:lineRule="exact"/>
              <w:ind w:left="26" w:right="1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  <w:hideMark/>
          </w:tcPr>
          <w:p w:rsidR="002720CC" w:rsidRPr="009E34E7" w:rsidRDefault="002720CC" w:rsidP="009975FF">
            <w:pPr>
              <w:pStyle w:val="TableParagraph"/>
              <w:spacing w:line="117" w:lineRule="exact"/>
              <w:ind w:left="63" w:right="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  <w:hideMark/>
          </w:tcPr>
          <w:p w:rsidR="002720CC" w:rsidRPr="009E34E7" w:rsidRDefault="002720CC" w:rsidP="009975FF">
            <w:pPr>
              <w:pStyle w:val="TableParagraph"/>
              <w:spacing w:line="117" w:lineRule="exact"/>
              <w:ind w:left="63" w:right="45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42"/>
        </w:trPr>
        <w:tc>
          <w:tcPr>
            <w:tcW w:w="1859" w:type="dxa"/>
            <w:vAlign w:val="center"/>
            <w:hideMark/>
          </w:tcPr>
          <w:p w:rsidR="002720CC" w:rsidRPr="0020298D" w:rsidRDefault="002720CC" w:rsidP="009975FF">
            <w:pPr>
              <w:pStyle w:val="TableParagraph"/>
              <w:spacing w:line="123" w:lineRule="exact"/>
              <w:ind w:left="34"/>
              <w:jc w:val="center"/>
              <w:rPr>
                <w:b/>
                <w:w w:val="99"/>
                <w:sz w:val="16"/>
                <w:szCs w:val="16"/>
                <w:lang w:eastAsia="en-US"/>
              </w:rPr>
            </w:pPr>
            <w:r w:rsidRPr="003F2C23">
              <w:rPr>
                <w:b/>
                <w:w w:val="99"/>
                <w:sz w:val="16"/>
                <w:szCs w:val="16"/>
                <w:lang w:eastAsia="en-US"/>
              </w:rPr>
              <w:t>1</w:t>
            </w:r>
          </w:p>
          <w:p w:rsidR="002720CC" w:rsidRPr="0020298D" w:rsidRDefault="002720CC" w:rsidP="009975FF">
            <w:pPr>
              <w:pStyle w:val="TableParagraph"/>
              <w:spacing w:line="123" w:lineRule="exact"/>
              <w:ind w:left="34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7" w:type="dxa"/>
            <w:vAlign w:val="center"/>
            <w:hideMark/>
          </w:tcPr>
          <w:p w:rsidR="002720CC" w:rsidRPr="0020298D" w:rsidRDefault="002720CC" w:rsidP="009975FF">
            <w:pPr>
              <w:pStyle w:val="TableParagraph"/>
              <w:spacing w:line="123" w:lineRule="exact"/>
              <w:ind w:left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C23">
              <w:rPr>
                <w:b/>
                <w:w w:val="99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42" w:type="dxa"/>
            <w:vAlign w:val="center"/>
            <w:hideMark/>
          </w:tcPr>
          <w:p w:rsidR="002720CC" w:rsidRPr="0020298D" w:rsidRDefault="002720CC" w:rsidP="009975FF">
            <w:pPr>
              <w:pStyle w:val="TableParagraph"/>
              <w:spacing w:line="123" w:lineRule="exact"/>
              <w:ind w:left="37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C23">
              <w:rPr>
                <w:b/>
                <w:w w:val="99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40" w:type="dxa"/>
            <w:vAlign w:val="center"/>
            <w:hideMark/>
          </w:tcPr>
          <w:p w:rsidR="002720CC" w:rsidRPr="0020298D" w:rsidRDefault="002720CC" w:rsidP="009975FF">
            <w:pPr>
              <w:pStyle w:val="TableParagraph"/>
              <w:spacing w:line="123" w:lineRule="exact"/>
              <w:ind w:left="35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C23">
              <w:rPr>
                <w:b/>
                <w:w w:val="99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3" w:type="dxa"/>
            <w:vAlign w:val="center"/>
            <w:hideMark/>
          </w:tcPr>
          <w:p w:rsidR="002720CC" w:rsidRPr="0020298D" w:rsidRDefault="002720CC" w:rsidP="009975FF">
            <w:pPr>
              <w:pStyle w:val="TableParagraph"/>
              <w:spacing w:line="123" w:lineRule="exact"/>
              <w:ind w:left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C23">
              <w:rPr>
                <w:b/>
                <w:w w:val="99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3" w:type="dxa"/>
            <w:vAlign w:val="center"/>
            <w:hideMark/>
          </w:tcPr>
          <w:p w:rsidR="002720CC" w:rsidRPr="0020298D" w:rsidRDefault="002720CC" w:rsidP="009975FF">
            <w:pPr>
              <w:pStyle w:val="TableParagraph"/>
              <w:spacing w:line="123" w:lineRule="exact"/>
              <w:ind w:left="40" w:right="5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C23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41" w:type="dxa"/>
            <w:vAlign w:val="center"/>
            <w:hideMark/>
          </w:tcPr>
          <w:p w:rsidR="002720CC" w:rsidRPr="0020298D" w:rsidRDefault="002720CC" w:rsidP="009975FF">
            <w:pPr>
              <w:pStyle w:val="TableParagraph"/>
              <w:spacing w:line="123" w:lineRule="exact"/>
              <w:ind w:left="31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C23">
              <w:rPr>
                <w:b/>
                <w:w w:val="99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91" w:type="dxa"/>
            <w:vAlign w:val="center"/>
            <w:hideMark/>
          </w:tcPr>
          <w:p w:rsidR="002720CC" w:rsidRPr="0020298D" w:rsidRDefault="002720CC" w:rsidP="009975FF">
            <w:pPr>
              <w:pStyle w:val="TableParagraph"/>
              <w:spacing w:line="123" w:lineRule="exact"/>
              <w:ind w:left="31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C23">
              <w:rPr>
                <w:b/>
                <w:w w:val="99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924" w:type="dxa"/>
            <w:vAlign w:val="center"/>
            <w:hideMark/>
          </w:tcPr>
          <w:p w:rsidR="002720CC" w:rsidRPr="0020298D" w:rsidRDefault="002720CC" w:rsidP="009975FF">
            <w:pPr>
              <w:pStyle w:val="TableParagraph"/>
              <w:spacing w:line="123" w:lineRule="exact"/>
              <w:ind w:left="25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C23">
              <w:rPr>
                <w:b/>
                <w:w w:val="99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2720CC" w:rsidRPr="0020298D" w:rsidRDefault="002720CC" w:rsidP="009975FF">
            <w:pPr>
              <w:pStyle w:val="TableParagraph"/>
              <w:spacing w:line="123" w:lineRule="exact"/>
              <w:ind w:left="63" w:right="42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C23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4" w:type="dxa"/>
            <w:vAlign w:val="center"/>
            <w:hideMark/>
          </w:tcPr>
          <w:p w:rsidR="002720CC" w:rsidRPr="0020298D" w:rsidRDefault="002720CC" w:rsidP="009975FF">
            <w:pPr>
              <w:pStyle w:val="TableParagraph"/>
              <w:spacing w:line="123" w:lineRule="exact"/>
              <w:ind w:left="63" w:right="46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C23">
              <w:rPr>
                <w:b/>
                <w:sz w:val="16"/>
                <w:szCs w:val="16"/>
                <w:lang w:eastAsia="en-US"/>
              </w:rPr>
              <w:t>11</w:t>
            </w:r>
          </w:p>
        </w:tc>
      </w:tr>
      <w:tr w:rsidR="002720CC" w:rsidRPr="009E34E7" w:rsidTr="009975FF">
        <w:trPr>
          <w:trHeight w:val="142"/>
        </w:trPr>
        <w:tc>
          <w:tcPr>
            <w:tcW w:w="1859" w:type="dxa"/>
            <w:tcBorders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1" w:type="dxa"/>
            <w:tcBorders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</w:tbl>
    <w:p w:rsidR="002720CC" w:rsidRPr="009E34E7" w:rsidRDefault="002720CC" w:rsidP="002720CC">
      <w:pPr>
        <w:spacing w:after="8"/>
        <w:ind w:left="160"/>
        <w:rPr>
          <w:rFonts w:ascii="Times New Roman" w:hAnsi="Times New Roman" w:cs="Times New Roman"/>
          <w:sz w:val="18"/>
          <w:szCs w:val="18"/>
        </w:rPr>
      </w:pPr>
      <w:r w:rsidRPr="003F2C23">
        <w:rPr>
          <w:rFonts w:ascii="Times New Roman" w:hAnsi="Times New Roman" w:cs="Times New Roman"/>
          <w:b/>
          <w:w w:val="105"/>
          <w:sz w:val="18"/>
          <w:szCs w:val="18"/>
        </w:rPr>
        <w:t xml:space="preserve">art.1. Emisiile de poluanţi </w:t>
      </w:r>
      <w:r>
        <w:rPr>
          <w:rFonts w:ascii="Times New Roman" w:hAnsi="Times New Roman" w:cs="Times New Roman"/>
          <w:b/>
          <w:w w:val="105"/>
          <w:sz w:val="18"/>
          <w:szCs w:val="18"/>
        </w:rPr>
        <w:t xml:space="preserve">în atmosferă </w:t>
      </w:r>
      <w:r w:rsidRPr="003F2C23">
        <w:rPr>
          <w:rFonts w:ascii="Times New Roman" w:hAnsi="Times New Roman" w:cs="Times New Roman"/>
          <w:b/>
          <w:w w:val="105"/>
          <w:sz w:val="18"/>
          <w:szCs w:val="18"/>
        </w:rPr>
        <w:t>de la sursele staţionare (în limitele normativelor/cu depășirea normativelor)</w:t>
      </w:r>
    </w:p>
    <w:tbl>
      <w:tblPr>
        <w:tblStyle w:val="TableNormal1"/>
        <w:tblW w:w="14595" w:type="dxa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273"/>
        <w:gridCol w:w="840"/>
        <w:gridCol w:w="840"/>
        <w:gridCol w:w="1272"/>
        <w:gridCol w:w="1272"/>
        <w:gridCol w:w="840"/>
        <w:gridCol w:w="790"/>
        <w:gridCol w:w="1929"/>
        <w:gridCol w:w="1701"/>
        <w:gridCol w:w="1984"/>
      </w:tblGrid>
      <w:tr w:rsidR="002720CC" w:rsidRPr="009E34E7" w:rsidTr="009975FF">
        <w:trPr>
          <w:trHeight w:val="146"/>
        </w:trPr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3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65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2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3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3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2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49"/>
        </w:trPr>
        <w:tc>
          <w:tcPr>
            <w:tcW w:w="1854" w:type="dxa"/>
            <w:tcBorders>
              <w:top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b/>
                <w:sz w:val="18"/>
                <w:szCs w:val="18"/>
                <w:lang w:eastAsia="en-US"/>
              </w:rPr>
            </w:pPr>
            <w:r w:rsidRPr="003F2C23">
              <w:rPr>
                <w:b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</w:tbl>
    <w:p w:rsidR="002720CC" w:rsidRPr="009E34E7" w:rsidRDefault="002720CC" w:rsidP="002720CC">
      <w:pPr>
        <w:spacing w:after="8"/>
        <w:ind w:left="160"/>
        <w:rPr>
          <w:rFonts w:ascii="Times New Roman" w:hAnsi="Times New Roman" w:cs="Times New Roman"/>
          <w:sz w:val="18"/>
          <w:szCs w:val="18"/>
        </w:rPr>
      </w:pPr>
      <w:r w:rsidRPr="003F2C23">
        <w:rPr>
          <w:rFonts w:ascii="Times New Roman" w:hAnsi="Times New Roman" w:cs="Times New Roman"/>
          <w:b/>
          <w:w w:val="105"/>
          <w:sz w:val="18"/>
          <w:szCs w:val="18"/>
        </w:rPr>
        <w:t xml:space="preserve">art.2. Deversările de poluanţi </w:t>
      </w:r>
      <w:r w:rsidRPr="009E34E7">
        <w:rPr>
          <w:rFonts w:ascii="Times New Roman" w:hAnsi="Times New Roman" w:cs="Times New Roman"/>
          <w:b/>
          <w:sz w:val="18"/>
          <w:szCs w:val="18"/>
        </w:rPr>
        <w:t>din apele uzate</w:t>
      </w:r>
      <w:r w:rsidRPr="009E34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2C23">
        <w:rPr>
          <w:rFonts w:ascii="Times New Roman" w:hAnsi="Times New Roman" w:cs="Times New Roman"/>
          <w:b/>
          <w:w w:val="105"/>
          <w:sz w:val="18"/>
          <w:szCs w:val="18"/>
        </w:rPr>
        <w:t>în resursele de apă și în sistemele de canalizare (în limitele normativelor/cu depășirea normativelor)</w:t>
      </w:r>
    </w:p>
    <w:tbl>
      <w:tblPr>
        <w:tblStyle w:val="TableNormal1"/>
        <w:tblW w:w="14595" w:type="dxa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273"/>
        <w:gridCol w:w="840"/>
        <w:gridCol w:w="840"/>
        <w:gridCol w:w="1272"/>
        <w:gridCol w:w="1272"/>
        <w:gridCol w:w="840"/>
        <w:gridCol w:w="790"/>
        <w:gridCol w:w="1929"/>
        <w:gridCol w:w="1701"/>
        <w:gridCol w:w="1984"/>
      </w:tblGrid>
      <w:tr w:rsidR="002720CC" w:rsidRPr="009E34E7" w:rsidTr="009975FF">
        <w:trPr>
          <w:trHeight w:val="146"/>
        </w:trPr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3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2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7"/>
        </w:trPr>
        <w:tc>
          <w:tcPr>
            <w:tcW w:w="1854" w:type="dxa"/>
            <w:tcBorders>
              <w:left w:val="single" w:sz="12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2"/>
        </w:trPr>
        <w:tc>
          <w:tcPr>
            <w:tcW w:w="1854" w:type="dxa"/>
            <w:tcBorders>
              <w:left w:val="single" w:sz="12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7"/>
        </w:trPr>
        <w:tc>
          <w:tcPr>
            <w:tcW w:w="1854" w:type="dxa"/>
            <w:tcBorders>
              <w:left w:val="single" w:sz="12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9"/>
        </w:trPr>
        <w:tc>
          <w:tcPr>
            <w:tcW w:w="1854" w:type="dxa"/>
            <w:tcBorders>
              <w:left w:val="single" w:sz="12" w:space="0" w:color="000000"/>
              <w:bottom w:val="single" w:sz="12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  <w:r w:rsidRPr="003F2C23">
              <w:rPr>
                <w:b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3" w:type="dxa"/>
            <w:tcBorders>
              <w:bottom w:val="single" w:sz="12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bottom w:val="single" w:sz="12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bottom w:val="single" w:sz="12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bottom w:val="single" w:sz="12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bottom w:val="single" w:sz="12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bottom w:val="single" w:sz="12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bottom w:val="single" w:sz="12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bottom w:val="single" w:sz="12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</w:tbl>
    <w:p w:rsidR="002720CC" w:rsidRPr="009E34E7" w:rsidRDefault="002720CC" w:rsidP="002720CC">
      <w:pPr>
        <w:spacing w:after="8" w:line="171" w:lineRule="exact"/>
        <w:ind w:left="160"/>
        <w:rPr>
          <w:rFonts w:ascii="Times New Roman" w:hAnsi="Times New Roman" w:cs="Times New Roman"/>
          <w:sz w:val="18"/>
          <w:szCs w:val="18"/>
        </w:rPr>
      </w:pPr>
      <w:r w:rsidRPr="003F2C23">
        <w:rPr>
          <w:rFonts w:ascii="Times New Roman" w:hAnsi="Times New Roman" w:cs="Times New Roman"/>
          <w:b/>
          <w:w w:val="105"/>
          <w:sz w:val="18"/>
          <w:szCs w:val="18"/>
        </w:rPr>
        <w:t>art.3. Deversările de poluanţi din apele uzate în rezervoare</w:t>
      </w:r>
      <w:r>
        <w:rPr>
          <w:rFonts w:ascii="Times New Roman" w:hAnsi="Times New Roman" w:cs="Times New Roman"/>
          <w:b/>
          <w:w w:val="105"/>
          <w:sz w:val="18"/>
          <w:szCs w:val="18"/>
        </w:rPr>
        <w:t>-</w:t>
      </w:r>
      <w:r w:rsidRPr="003F2C23">
        <w:rPr>
          <w:rFonts w:ascii="Times New Roman" w:hAnsi="Times New Roman" w:cs="Times New Roman"/>
          <w:b/>
          <w:w w:val="105"/>
          <w:sz w:val="18"/>
          <w:szCs w:val="18"/>
        </w:rPr>
        <w:t>receptoare, cîmpuri de filtrație, colectoarele canalelor de scurgere pentru must de dejecții animaliere, fără evacuarea în apele de suprafață</w:t>
      </w:r>
    </w:p>
    <w:tbl>
      <w:tblPr>
        <w:tblStyle w:val="TableNormal1"/>
        <w:tblW w:w="14595" w:type="dxa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273"/>
        <w:gridCol w:w="840"/>
        <w:gridCol w:w="840"/>
        <w:gridCol w:w="1283"/>
        <w:gridCol w:w="1276"/>
        <w:gridCol w:w="825"/>
        <w:gridCol w:w="840"/>
        <w:gridCol w:w="1879"/>
        <w:gridCol w:w="1701"/>
        <w:gridCol w:w="1984"/>
      </w:tblGrid>
      <w:tr w:rsidR="002720CC" w:rsidRPr="009E34E7" w:rsidTr="009975FF">
        <w:trPr>
          <w:trHeight w:val="146"/>
        </w:trPr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3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2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2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3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3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49"/>
        </w:trPr>
        <w:tc>
          <w:tcPr>
            <w:tcW w:w="1854" w:type="dxa"/>
            <w:tcBorders>
              <w:top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  <w:r w:rsidRPr="003F2C23">
              <w:rPr>
                <w:b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</w:tbl>
    <w:p w:rsidR="002720CC" w:rsidRPr="009E34E7" w:rsidRDefault="002720CC" w:rsidP="002720CC">
      <w:pPr>
        <w:spacing w:after="8" w:line="171" w:lineRule="exact"/>
        <w:ind w:left="160"/>
        <w:rPr>
          <w:rFonts w:ascii="Times New Roman" w:hAnsi="Times New Roman" w:cs="Times New Roman"/>
          <w:sz w:val="18"/>
          <w:szCs w:val="18"/>
        </w:rPr>
      </w:pPr>
      <w:r w:rsidRPr="003F2C23">
        <w:rPr>
          <w:rFonts w:ascii="Times New Roman" w:hAnsi="Times New Roman" w:cs="Times New Roman"/>
          <w:b/>
          <w:w w:val="105"/>
          <w:sz w:val="18"/>
          <w:szCs w:val="18"/>
        </w:rPr>
        <w:t xml:space="preserve">art.4. Evacuările de apă uzată din </w:t>
      </w:r>
      <w:r>
        <w:rPr>
          <w:rFonts w:ascii="Times New Roman" w:hAnsi="Times New Roman" w:cs="Times New Roman"/>
          <w:b/>
          <w:w w:val="105"/>
          <w:sz w:val="18"/>
          <w:szCs w:val="18"/>
        </w:rPr>
        <w:t>obiectivele acvatice</w:t>
      </w:r>
      <w:r w:rsidRPr="003F2C23">
        <w:rPr>
          <w:rFonts w:ascii="Times New Roman" w:hAnsi="Times New Roman" w:cs="Times New Roman"/>
          <w:b/>
          <w:w w:val="105"/>
          <w:sz w:val="18"/>
          <w:szCs w:val="18"/>
        </w:rPr>
        <w:t xml:space="preserve"> piscicole și scurgerile din averse </w:t>
      </w:r>
      <w:r>
        <w:rPr>
          <w:rFonts w:ascii="Times New Roman" w:hAnsi="Times New Roman" w:cs="Times New Roman"/>
          <w:b/>
          <w:w w:val="105"/>
          <w:sz w:val="18"/>
          <w:szCs w:val="18"/>
        </w:rPr>
        <w:t>(ape meteorice)</w:t>
      </w:r>
      <w:r w:rsidRPr="003F2C23">
        <w:rPr>
          <w:rFonts w:ascii="Times New Roman" w:hAnsi="Times New Roman" w:cs="Times New Roman"/>
          <w:b/>
          <w:w w:val="105"/>
          <w:sz w:val="18"/>
          <w:szCs w:val="18"/>
        </w:rPr>
        <w:t xml:space="preserve">  </w:t>
      </w:r>
    </w:p>
    <w:tbl>
      <w:tblPr>
        <w:tblStyle w:val="TableNormal1"/>
        <w:tblW w:w="14595" w:type="dxa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273"/>
        <w:gridCol w:w="840"/>
        <w:gridCol w:w="840"/>
        <w:gridCol w:w="1272"/>
        <w:gridCol w:w="1272"/>
        <w:gridCol w:w="840"/>
        <w:gridCol w:w="790"/>
        <w:gridCol w:w="1929"/>
        <w:gridCol w:w="1701"/>
        <w:gridCol w:w="1984"/>
      </w:tblGrid>
      <w:tr w:rsidR="002720CC" w:rsidRPr="009E34E7" w:rsidTr="009975FF">
        <w:trPr>
          <w:trHeight w:val="146"/>
        </w:trPr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3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2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2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3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2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49"/>
        </w:trPr>
        <w:tc>
          <w:tcPr>
            <w:tcW w:w="1854" w:type="dxa"/>
            <w:tcBorders>
              <w:top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  <w:r w:rsidRPr="003F2C23">
              <w:rPr>
                <w:b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</w:tbl>
    <w:p w:rsidR="002720CC" w:rsidRPr="009E34E7" w:rsidRDefault="002720CC" w:rsidP="002720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2C23">
        <w:rPr>
          <w:rFonts w:ascii="Times New Roman" w:hAnsi="Times New Roman" w:cs="Times New Roman"/>
          <w:b/>
          <w:w w:val="105"/>
          <w:sz w:val="18"/>
          <w:szCs w:val="18"/>
        </w:rPr>
        <w:t xml:space="preserve">   art.5. Depozitarea deşeurilor în amplasamente autorizate </w:t>
      </w:r>
      <w:r>
        <w:rPr>
          <w:rFonts w:ascii="Times New Roman" w:hAnsi="Times New Roman" w:cs="Times New Roman"/>
          <w:b/>
          <w:w w:val="105"/>
          <w:sz w:val="18"/>
          <w:szCs w:val="18"/>
        </w:rPr>
        <w:t>(depozite de deşeuri)</w:t>
      </w:r>
    </w:p>
    <w:tbl>
      <w:tblPr>
        <w:tblStyle w:val="TableNormal1"/>
        <w:tblW w:w="14595" w:type="dxa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273"/>
        <w:gridCol w:w="840"/>
        <w:gridCol w:w="840"/>
        <w:gridCol w:w="1272"/>
        <w:gridCol w:w="1272"/>
        <w:gridCol w:w="840"/>
        <w:gridCol w:w="790"/>
        <w:gridCol w:w="1929"/>
        <w:gridCol w:w="1701"/>
        <w:gridCol w:w="1984"/>
      </w:tblGrid>
      <w:tr w:rsidR="002720CC" w:rsidRPr="009E34E7" w:rsidTr="009975FF">
        <w:trPr>
          <w:trHeight w:val="146"/>
        </w:trPr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3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2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2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3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53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  <w:tr w:rsidR="002720CC" w:rsidRPr="009E34E7" w:rsidTr="009975FF">
        <w:trPr>
          <w:trHeight w:val="149"/>
        </w:trPr>
        <w:tc>
          <w:tcPr>
            <w:tcW w:w="1854" w:type="dxa"/>
            <w:tcBorders>
              <w:top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  <w:r w:rsidRPr="003F2C23">
              <w:rPr>
                <w:b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</w:tcPr>
          <w:p w:rsidR="002720CC" w:rsidRPr="009E34E7" w:rsidRDefault="002720CC" w:rsidP="009975FF">
            <w:pPr>
              <w:pStyle w:val="TableParagraph"/>
              <w:rPr>
                <w:sz w:val="18"/>
                <w:szCs w:val="18"/>
                <w:lang w:eastAsia="en-US"/>
              </w:rPr>
            </w:pPr>
          </w:p>
        </w:tc>
      </w:tr>
    </w:tbl>
    <w:p w:rsidR="002720CC" w:rsidRDefault="002720CC" w:rsidP="002720CC">
      <w:pPr>
        <w:pStyle w:val="Heading2"/>
        <w:tabs>
          <w:tab w:val="left" w:pos="4652"/>
          <w:tab w:val="left" w:pos="8625"/>
        </w:tabs>
        <w:rPr>
          <w:w w:val="105"/>
          <w:sz w:val="18"/>
          <w:szCs w:val="18"/>
        </w:rPr>
      </w:pPr>
    </w:p>
    <w:tbl>
      <w:tblPr>
        <w:tblStyle w:val="TableGrid"/>
        <w:tblW w:w="0" w:type="auto"/>
        <w:tblInd w:w="11761" w:type="dxa"/>
        <w:tblLook w:val="04A0" w:firstRow="1" w:lastRow="0" w:firstColumn="1" w:lastColumn="0" w:noHBand="0" w:noVBand="1"/>
      </w:tblPr>
      <w:tblGrid>
        <w:gridCol w:w="958"/>
        <w:gridCol w:w="1455"/>
      </w:tblGrid>
      <w:tr w:rsidR="002720CC" w:rsidRPr="00924729" w:rsidTr="009975FF">
        <w:tc>
          <w:tcPr>
            <w:tcW w:w="992" w:type="dxa"/>
          </w:tcPr>
          <w:p w:rsidR="002720CC" w:rsidRPr="00924729" w:rsidRDefault="002720CC" w:rsidP="009975FF">
            <w:pPr>
              <w:pStyle w:val="Heading2"/>
              <w:tabs>
                <w:tab w:val="left" w:pos="4652"/>
                <w:tab w:val="left" w:pos="8625"/>
              </w:tabs>
              <w:ind w:left="0"/>
              <w:outlineLvl w:val="1"/>
              <w:rPr>
                <w:w w:val="105"/>
                <w:sz w:val="18"/>
                <w:szCs w:val="18"/>
              </w:rPr>
            </w:pPr>
            <w:r w:rsidRPr="00924729">
              <w:rPr>
                <w:w w:val="105"/>
                <w:sz w:val="18"/>
                <w:szCs w:val="18"/>
              </w:rPr>
              <w:t>TOTAL</w:t>
            </w:r>
          </w:p>
        </w:tc>
        <w:tc>
          <w:tcPr>
            <w:tcW w:w="1980" w:type="dxa"/>
          </w:tcPr>
          <w:p w:rsidR="002720CC" w:rsidRPr="00924729" w:rsidRDefault="002720CC" w:rsidP="009975FF">
            <w:pPr>
              <w:pStyle w:val="Heading2"/>
              <w:tabs>
                <w:tab w:val="left" w:pos="4652"/>
                <w:tab w:val="left" w:pos="8625"/>
              </w:tabs>
              <w:ind w:left="0"/>
              <w:jc w:val="right"/>
              <w:outlineLvl w:val="1"/>
              <w:rPr>
                <w:w w:val="105"/>
                <w:sz w:val="16"/>
                <w:szCs w:val="18"/>
              </w:rPr>
            </w:pPr>
          </w:p>
        </w:tc>
      </w:tr>
    </w:tbl>
    <w:p w:rsidR="002720CC" w:rsidRPr="00FA02D9" w:rsidRDefault="002720CC" w:rsidP="002720CC">
      <w:pPr>
        <w:pStyle w:val="Heading2"/>
        <w:tabs>
          <w:tab w:val="left" w:pos="4652"/>
          <w:tab w:val="left" w:pos="8625"/>
        </w:tabs>
        <w:rPr>
          <w:b w:val="0"/>
          <w:sz w:val="18"/>
          <w:szCs w:val="18"/>
        </w:rPr>
      </w:pPr>
      <w:r w:rsidRPr="003F2C23">
        <w:rPr>
          <w:w w:val="105"/>
          <w:sz w:val="18"/>
          <w:szCs w:val="18"/>
        </w:rPr>
        <w:t>Subsemnaţii</w:t>
      </w:r>
      <w:r w:rsidRPr="00E1616E">
        <w:rPr>
          <w:b w:val="0"/>
          <w:w w:val="105"/>
          <w:sz w:val="18"/>
          <w:szCs w:val="18"/>
        </w:rPr>
        <w:t>,</w:t>
      </w:r>
      <w:r w:rsidRPr="00E1616E">
        <w:rPr>
          <w:b w:val="0"/>
          <w:w w:val="105"/>
          <w:sz w:val="18"/>
          <w:szCs w:val="18"/>
          <w:u w:val="single"/>
        </w:rPr>
        <w:t xml:space="preserve"> </w:t>
      </w:r>
      <w:r w:rsidRPr="00E1616E">
        <w:rPr>
          <w:b w:val="0"/>
          <w:w w:val="105"/>
          <w:sz w:val="18"/>
          <w:szCs w:val="18"/>
          <w:u w:val="single"/>
        </w:rPr>
        <w:tab/>
      </w:r>
      <w:r w:rsidRPr="003F2C23">
        <w:rPr>
          <w:w w:val="105"/>
          <w:sz w:val="18"/>
          <w:szCs w:val="18"/>
        </w:rPr>
        <w:t xml:space="preserve"> şi   </w:t>
      </w:r>
      <w:r>
        <w:rPr>
          <w:b w:val="0"/>
          <w:w w:val="105"/>
          <w:sz w:val="18"/>
          <w:szCs w:val="18"/>
        </w:rPr>
        <w:t>__________________________________________________________</w:t>
      </w:r>
    </w:p>
    <w:p w:rsidR="002720CC" w:rsidRDefault="002720CC" w:rsidP="002720CC">
      <w:pPr>
        <w:tabs>
          <w:tab w:val="left" w:pos="5153"/>
        </w:tabs>
        <w:spacing w:before="22"/>
        <w:ind w:left="155"/>
        <w:rPr>
          <w:rFonts w:ascii="Times New Roman" w:hAnsi="Times New Roman" w:cs="Times New Roman"/>
          <w:w w:val="95"/>
          <w:sz w:val="18"/>
          <w:szCs w:val="18"/>
        </w:rPr>
      </w:pPr>
      <w:r w:rsidRPr="003F2C23">
        <w:rPr>
          <w:rFonts w:ascii="Times New Roman" w:hAnsi="Times New Roman" w:cs="Times New Roman"/>
          <w:sz w:val="18"/>
          <w:szCs w:val="18"/>
        </w:rPr>
        <w:t xml:space="preserve"> </w:t>
      </w:r>
      <w:r w:rsidRPr="003F2C23">
        <w:rPr>
          <w:rFonts w:ascii="Times New Roman" w:hAnsi="Times New Roman" w:cs="Times New Roman"/>
          <w:spacing w:val="6"/>
          <w:sz w:val="18"/>
          <w:szCs w:val="18"/>
        </w:rPr>
        <w:t xml:space="preserve">                       </w:t>
      </w:r>
      <w:r w:rsidRPr="003F2C23">
        <w:rPr>
          <w:rFonts w:ascii="Times New Roman" w:hAnsi="Times New Roman" w:cs="Times New Roman"/>
          <w:sz w:val="18"/>
          <w:szCs w:val="18"/>
        </w:rPr>
        <w:t>Numele și prenumele conducătorului</w:t>
      </w:r>
      <w:r w:rsidRPr="003F2C2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3F2C23">
        <w:rPr>
          <w:rFonts w:ascii="Times New Roman" w:hAnsi="Times New Roman" w:cs="Times New Roman"/>
          <w:sz w:val="18"/>
          <w:szCs w:val="18"/>
        </w:rPr>
        <w:t xml:space="preserve">Numele și prenumele contabilului </w:t>
      </w:r>
      <w:r w:rsidRPr="003F2C23">
        <w:rPr>
          <w:rFonts w:ascii="Times New Roman" w:hAnsi="Times New Roman" w:cs="Times New Roman"/>
          <w:w w:val="95"/>
          <w:sz w:val="18"/>
          <w:szCs w:val="18"/>
        </w:rPr>
        <w:t xml:space="preserve">-șef </w:t>
      </w:r>
    </w:p>
    <w:tbl>
      <w:tblPr>
        <w:tblStyle w:val="TableNormal1"/>
        <w:tblW w:w="0" w:type="auto"/>
        <w:tblInd w:w="611" w:type="dxa"/>
        <w:tblLayout w:type="fixed"/>
        <w:tblLook w:val="01E0" w:firstRow="1" w:lastRow="1" w:firstColumn="1" w:lastColumn="1" w:noHBand="0" w:noVBand="0"/>
      </w:tblPr>
      <w:tblGrid>
        <w:gridCol w:w="907"/>
        <w:gridCol w:w="785"/>
        <w:gridCol w:w="648"/>
        <w:gridCol w:w="1961"/>
        <w:gridCol w:w="213"/>
        <w:gridCol w:w="907"/>
        <w:gridCol w:w="365"/>
        <w:gridCol w:w="4093"/>
      </w:tblGrid>
      <w:tr w:rsidR="002720CC" w:rsidRPr="009E34E7" w:rsidTr="009975FF">
        <w:trPr>
          <w:trHeight w:val="205"/>
        </w:trPr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720CC" w:rsidRPr="009E34E7" w:rsidRDefault="002720CC" w:rsidP="009975FF">
            <w:pPr>
              <w:pStyle w:val="TableParagraph"/>
              <w:spacing w:before="22" w:after="120" w:line="163" w:lineRule="exact"/>
              <w:ind w:left="74" w:right="75"/>
              <w:jc w:val="center"/>
              <w:rPr>
                <w:b/>
                <w:sz w:val="18"/>
                <w:szCs w:val="18"/>
                <w:lang w:eastAsia="en-US"/>
              </w:rPr>
            </w:pPr>
            <w:r w:rsidRPr="003F2C23">
              <w:rPr>
                <w:sz w:val="18"/>
                <w:szCs w:val="18"/>
              </w:rPr>
              <w:t xml:space="preserve"> </w:t>
            </w:r>
            <w:r w:rsidRPr="003F2C23">
              <w:rPr>
                <w:b/>
                <w:w w:val="105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785" w:type="dxa"/>
          </w:tcPr>
          <w:p w:rsidR="002720CC" w:rsidRPr="009E34E7" w:rsidRDefault="002720CC" w:rsidP="009975FF">
            <w:pPr>
              <w:pStyle w:val="TableParagraph"/>
              <w:spacing w:after="12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720CC" w:rsidRPr="009E34E7" w:rsidRDefault="002720CC" w:rsidP="009975FF">
            <w:pPr>
              <w:pStyle w:val="TableParagraph"/>
              <w:spacing w:before="22" w:after="120" w:line="163" w:lineRule="exact"/>
              <w:ind w:left="175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720CC" w:rsidRPr="009E34E7" w:rsidRDefault="002720CC" w:rsidP="009975FF">
            <w:pPr>
              <w:pStyle w:val="TableParagraph"/>
              <w:spacing w:after="120" w:line="20" w:lineRule="exact"/>
              <w:ind w:left="470"/>
              <w:rPr>
                <w:sz w:val="18"/>
                <w:szCs w:val="18"/>
                <w:lang w:eastAsia="en-US"/>
              </w:rPr>
            </w:pPr>
          </w:p>
          <w:p w:rsidR="002720CC" w:rsidRPr="009E34E7" w:rsidRDefault="002720CC" w:rsidP="009975FF">
            <w:pPr>
              <w:pStyle w:val="TableParagraph"/>
              <w:tabs>
                <w:tab w:val="left" w:pos="1337"/>
              </w:tabs>
              <w:spacing w:before="2" w:after="120" w:line="163" w:lineRule="exact"/>
              <w:rPr>
                <w:b/>
                <w:sz w:val="18"/>
                <w:szCs w:val="18"/>
                <w:lang w:eastAsia="en-US"/>
              </w:rPr>
            </w:pPr>
            <w:r w:rsidRPr="003F2C23">
              <w:rPr>
                <w:b/>
                <w:w w:val="105"/>
                <w:sz w:val="18"/>
                <w:szCs w:val="18"/>
                <w:lang w:eastAsia="en-US"/>
              </w:rPr>
              <w:t>semnătura</w:t>
            </w:r>
            <w:r w:rsidRPr="003F2C23">
              <w:rPr>
                <w:b/>
                <w:w w:val="105"/>
                <w:sz w:val="18"/>
                <w:szCs w:val="18"/>
                <w:lang w:val="en-US" w:eastAsia="en-US"/>
              </w:rPr>
              <w:tab/>
            </w:r>
          </w:p>
        </w:tc>
        <w:tc>
          <w:tcPr>
            <w:tcW w:w="213" w:type="dxa"/>
          </w:tcPr>
          <w:p w:rsidR="002720CC" w:rsidRPr="009E34E7" w:rsidRDefault="002720CC" w:rsidP="009975FF">
            <w:pPr>
              <w:pStyle w:val="TableParagraph"/>
              <w:spacing w:after="12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720CC" w:rsidRPr="009E34E7" w:rsidRDefault="002720CC" w:rsidP="009975FF">
            <w:pPr>
              <w:pStyle w:val="TableParagraph"/>
              <w:spacing w:before="22" w:after="120" w:line="163" w:lineRule="exact"/>
              <w:ind w:left="305"/>
              <w:rPr>
                <w:b/>
                <w:sz w:val="18"/>
                <w:szCs w:val="18"/>
                <w:lang w:eastAsia="en-US"/>
              </w:rPr>
            </w:pPr>
            <w:r w:rsidRPr="003F2C23">
              <w:rPr>
                <w:b/>
                <w:w w:val="105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365" w:type="dxa"/>
          </w:tcPr>
          <w:p w:rsidR="002720CC" w:rsidRPr="009E34E7" w:rsidRDefault="002720CC" w:rsidP="009975FF">
            <w:pPr>
              <w:pStyle w:val="TableParagraph"/>
              <w:spacing w:after="12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720CC" w:rsidRPr="009E34E7" w:rsidRDefault="002720CC" w:rsidP="009975FF">
            <w:pPr>
              <w:pStyle w:val="TableParagraph"/>
              <w:spacing w:before="22" w:after="120" w:line="163" w:lineRule="exact"/>
              <w:ind w:left="74" w:right="75"/>
              <w:jc w:val="center"/>
              <w:rPr>
                <w:b/>
                <w:sz w:val="18"/>
                <w:szCs w:val="18"/>
                <w:lang w:eastAsia="en-US"/>
              </w:rPr>
            </w:pPr>
            <w:r w:rsidRPr="003F2C23">
              <w:rPr>
                <w:b/>
                <w:w w:val="105"/>
                <w:sz w:val="18"/>
                <w:szCs w:val="18"/>
                <w:lang w:eastAsia="en-US"/>
              </w:rPr>
              <w:t>semnătura</w:t>
            </w:r>
          </w:p>
        </w:tc>
      </w:tr>
    </w:tbl>
    <w:p w:rsidR="002720CC" w:rsidRPr="002720CC" w:rsidRDefault="002720CC" w:rsidP="002720CC">
      <w:pPr>
        <w:pStyle w:val="Heading2"/>
        <w:spacing w:before="1" w:after="120"/>
        <w:rPr>
          <w:b w:val="0"/>
          <w:sz w:val="18"/>
          <w:szCs w:val="18"/>
        </w:rPr>
      </w:pPr>
      <w:r w:rsidRPr="003F2C23">
        <w:rPr>
          <w:w w:val="105"/>
          <w:sz w:val="18"/>
          <w:szCs w:val="18"/>
          <w:u w:val="single"/>
        </w:rPr>
        <w:t>Declarăm, că informaţia prezentată este completă şi veridic</w:t>
      </w:r>
      <w:r w:rsidRPr="003F2C23">
        <w:rPr>
          <w:w w:val="105"/>
          <w:sz w:val="18"/>
          <w:szCs w:val="18"/>
        </w:rPr>
        <w:t>ă.</w:t>
      </w:r>
      <w:bookmarkStart w:id="0" w:name="_GoBack"/>
      <w:bookmarkEnd w:id="0"/>
    </w:p>
    <w:sectPr w:rsidR="002720CC" w:rsidRPr="002720CC" w:rsidSect="002720CC">
      <w:pgSz w:w="16838" w:h="11906" w:orient="landscape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CC"/>
    <w:rsid w:val="0027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20CC"/>
    <w:rPr>
      <w:rFonts w:ascii="Calibri" w:eastAsia="Times New Roman" w:hAnsi="Calibri" w:cs="Calibri"/>
      <w:color w:val="000000"/>
      <w:lang w:val="ro-RO"/>
    </w:rPr>
  </w:style>
  <w:style w:type="paragraph" w:styleId="Heading1">
    <w:name w:val="heading 1"/>
    <w:basedOn w:val="Normal"/>
    <w:link w:val="Heading1Char"/>
    <w:uiPriority w:val="1"/>
    <w:qFormat/>
    <w:rsid w:val="002720CC"/>
    <w:pPr>
      <w:widowControl w:val="0"/>
      <w:autoSpaceDE w:val="0"/>
      <w:autoSpaceDN w:val="0"/>
      <w:spacing w:before="1" w:after="0" w:line="240" w:lineRule="auto"/>
      <w:ind w:left="154"/>
      <w:outlineLvl w:val="0"/>
    </w:pPr>
    <w:rPr>
      <w:rFonts w:ascii="Times New Roman" w:hAnsi="Times New Roman" w:cs="Times New Roman"/>
      <w:b/>
      <w:bCs/>
      <w:color w:val="auto"/>
      <w:sz w:val="18"/>
      <w:szCs w:val="18"/>
      <w:lang w:eastAsia="ro-RO"/>
    </w:rPr>
  </w:style>
  <w:style w:type="paragraph" w:styleId="Heading2">
    <w:name w:val="heading 2"/>
    <w:basedOn w:val="Normal"/>
    <w:link w:val="Heading2Char"/>
    <w:uiPriority w:val="1"/>
    <w:unhideWhenUsed/>
    <w:qFormat/>
    <w:rsid w:val="002720CC"/>
    <w:pPr>
      <w:widowControl w:val="0"/>
      <w:autoSpaceDE w:val="0"/>
      <w:autoSpaceDN w:val="0"/>
      <w:spacing w:after="0" w:line="240" w:lineRule="auto"/>
      <w:ind w:left="160"/>
      <w:outlineLvl w:val="1"/>
    </w:pPr>
    <w:rPr>
      <w:rFonts w:ascii="Times New Roman" w:hAnsi="Times New Roman" w:cs="Times New Roman"/>
      <w:b/>
      <w:bCs/>
      <w:color w:val="auto"/>
      <w:sz w:val="15"/>
      <w:szCs w:val="15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20CC"/>
    <w:rPr>
      <w:rFonts w:ascii="Times New Roman" w:eastAsia="Times New Roman" w:hAnsi="Times New Roman" w:cs="Times New Roman"/>
      <w:b/>
      <w:bCs/>
      <w:sz w:val="18"/>
      <w:szCs w:val="18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1"/>
    <w:rsid w:val="002720CC"/>
    <w:rPr>
      <w:rFonts w:ascii="Times New Roman" w:eastAsia="Times New Roman" w:hAnsi="Times New Roman" w:cs="Times New Roman"/>
      <w:b/>
      <w:bCs/>
      <w:sz w:val="15"/>
      <w:szCs w:val="15"/>
      <w:lang w:val="ro-RO" w:eastAsia="ro-RO"/>
    </w:rPr>
  </w:style>
  <w:style w:type="paragraph" w:styleId="BodyText">
    <w:name w:val="Body Text"/>
    <w:basedOn w:val="Normal"/>
    <w:link w:val="BodyTextChar"/>
    <w:uiPriority w:val="1"/>
    <w:unhideWhenUsed/>
    <w:qFormat/>
    <w:rsid w:val="002720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sz w:val="15"/>
      <w:szCs w:val="15"/>
      <w:lang w:eastAsia="ro-RO"/>
    </w:rPr>
  </w:style>
  <w:style w:type="character" w:customStyle="1" w:styleId="BodyTextChar">
    <w:name w:val="Body Text Char"/>
    <w:basedOn w:val="DefaultParagraphFont"/>
    <w:link w:val="BodyText"/>
    <w:uiPriority w:val="1"/>
    <w:rsid w:val="002720CC"/>
    <w:rPr>
      <w:rFonts w:ascii="Times New Roman" w:eastAsia="Times New Roman" w:hAnsi="Times New Roman" w:cs="Times New Roman"/>
      <w:sz w:val="15"/>
      <w:szCs w:val="15"/>
      <w:lang w:val="ro-RO" w:eastAsia="ro-RO"/>
    </w:rPr>
  </w:style>
  <w:style w:type="table" w:styleId="TableGrid">
    <w:name w:val="Table Grid"/>
    <w:basedOn w:val="TableNormal"/>
    <w:uiPriority w:val="59"/>
    <w:rsid w:val="002720CC"/>
    <w:pPr>
      <w:spacing w:after="0" w:line="240" w:lineRule="auto"/>
    </w:pPr>
    <w:rPr>
      <w:rFonts w:ascii="Calibri" w:eastAsia="Times New Roman" w:hAnsi="Calibri" w:cs="Calibri"/>
      <w:color w:val="00000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720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lang w:eastAsia="ro-RO"/>
    </w:rPr>
  </w:style>
  <w:style w:type="table" w:customStyle="1" w:styleId="TableNormal1">
    <w:name w:val="Table Normal1"/>
    <w:uiPriority w:val="2"/>
    <w:semiHidden/>
    <w:qFormat/>
    <w:rsid w:val="002720C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20CC"/>
    <w:rPr>
      <w:rFonts w:ascii="Calibri" w:eastAsia="Times New Roman" w:hAnsi="Calibri" w:cs="Calibri"/>
      <w:color w:val="000000"/>
      <w:lang w:val="ro-RO"/>
    </w:rPr>
  </w:style>
  <w:style w:type="paragraph" w:styleId="Heading1">
    <w:name w:val="heading 1"/>
    <w:basedOn w:val="Normal"/>
    <w:link w:val="Heading1Char"/>
    <w:uiPriority w:val="1"/>
    <w:qFormat/>
    <w:rsid w:val="002720CC"/>
    <w:pPr>
      <w:widowControl w:val="0"/>
      <w:autoSpaceDE w:val="0"/>
      <w:autoSpaceDN w:val="0"/>
      <w:spacing w:before="1" w:after="0" w:line="240" w:lineRule="auto"/>
      <w:ind w:left="154"/>
      <w:outlineLvl w:val="0"/>
    </w:pPr>
    <w:rPr>
      <w:rFonts w:ascii="Times New Roman" w:hAnsi="Times New Roman" w:cs="Times New Roman"/>
      <w:b/>
      <w:bCs/>
      <w:color w:val="auto"/>
      <w:sz w:val="18"/>
      <w:szCs w:val="18"/>
      <w:lang w:eastAsia="ro-RO"/>
    </w:rPr>
  </w:style>
  <w:style w:type="paragraph" w:styleId="Heading2">
    <w:name w:val="heading 2"/>
    <w:basedOn w:val="Normal"/>
    <w:link w:val="Heading2Char"/>
    <w:uiPriority w:val="1"/>
    <w:unhideWhenUsed/>
    <w:qFormat/>
    <w:rsid w:val="002720CC"/>
    <w:pPr>
      <w:widowControl w:val="0"/>
      <w:autoSpaceDE w:val="0"/>
      <w:autoSpaceDN w:val="0"/>
      <w:spacing w:after="0" w:line="240" w:lineRule="auto"/>
      <w:ind w:left="160"/>
      <w:outlineLvl w:val="1"/>
    </w:pPr>
    <w:rPr>
      <w:rFonts w:ascii="Times New Roman" w:hAnsi="Times New Roman" w:cs="Times New Roman"/>
      <w:b/>
      <w:bCs/>
      <w:color w:val="auto"/>
      <w:sz w:val="15"/>
      <w:szCs w:val="15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20CC"/>
    <w:rPr>
      <w:rFonts w:ascii="Times New Roman" w:eastAsia="Times New Roman" w:hAnsi="Times New Roman" w:cs="Times New Roman"/>
      <w:b/>
      <w:bCs/>
      <w:sz w:val="18"/>
      <w:szCs w:val="18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1"/>
    <w:rsid w:val="002720CC"/>
    <w:rPr>
      <w:rFonts w:ascii="Times New Roman" w:eastAsia="Times New Roman" w:hAnsi="Times New Roman" w:cs="Times New Roman"/>
      <w:b/>
      <w:bCs/>
      <w:sz w:val="15"/>
      <w:szCs w:val="15"/>
      <w:lang w:val="ro-RO" w:eastAsia="ro-RO"/>
    </w:rPr>
  </w:style>
  <w:style w:type="paragraph" w:styleId="BodyText">
    <w:name w:val="Body Text"/>
    <w:basedOn w:val="Normal"/>
    <w:link w:val="BodyTextChar"/>
    <w:uiPriority w:val="1"/>
    <w:unhideWhenUsed/>
    <w:qFormat/>
    <w:rsid w:val="002720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sz w:val="15"/>
      <w:szCs w:val="15"/>
      <w:lang w:eastAsia="ro-RO"/>
    </w:rPr>
  </w:style>
  <w:style w:type="character" w:customStyle="1" w:styleId="BodyTextChar">
    <w:name w:val="Body Text Char"/>
    <w:basedOn w:val="DefaultParagraphFont"/>
    <w:link w:val="BodyText"/>
    <w:uiPriority w:val="1"/>
    <w:rsid w:val="002720CC"/>
    <w:rPr>
      <w:rFonts w:ascii="Times New Roman" w:eastAsia="Times New Roman" w:hAnsi="Times New Roman" w:cs="Times New Roman"/>
      <w:sz w:val="15"/>
      <w:szCs w:val="15"/>
      <w:lang w:val="ro-RO" w:eastAsia="ro-RO"/>
    </w:rPr>
  </w:style>
  <w:style w:type="table" w:styleId="TableGrid">
    <w:name w:val="Table Grid"/>
    <w:basedOn w:val="TableNormal"/>
    <w:uiPriority w:val="59"/>
    <w:rsid w:val="002720CC"/>
    <w:pPr>
      <w:spacing w:after="0" w:line="240" w:lineRule="auto"/>
    </w:pPr>
    <w:rPr>
      <w:rFonts w:ascii="Calibri" w:eastAsia="Times New Roman" w:hAnsi="Calibri" w:cs="Calibri"/>
      <w:color w:val="00000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720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lang w:eastAsia="ro-RO"/>
    </w:rPr>
  </w:style>
  <w:style w:type="table" w:customStyle="1" w:styleId="TableNormal1">
    <w:name w:val="Table Normal1"/>
    <w:uiPriority w:val="2"/>
    <w:semiHidden/>
    <w:qFormat/>
    <w:rsid w:val="002720C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2019-02-11T09:50:00Z</dcterms:created>
  <dcterms:modified xsi:type="dcterms:W3CDTF">2019-02-11T09:51:00Z</dcterms:modified>
</cp:coreProperties>
</file>