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20" w:rsidRDefault="003F1B5B">
      <w:pPr>
        <w:spacing w:before="81"/>
        <w:ind w:right="242"/>
        <w:jc w:val="right"/>
        <w:rPr>
          <w:b/>
          <w:sz w:val="12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5397504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ge">
                  <wp:posOffset>11623040</wp:posOffset>
                </wp:positionV>
                <wp:extent cx="3839845" cy="2413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9845" cy="24130"/>
                          <a:chOff x="5247" y="18304"/>
                          <a:chExt cx="6047" cy="3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00" y="18339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247" y="18304"/>
                            <a:ext cx="6047" cy="29"/>
                          </a:xfrm>
                          <a:custGeom>
                            <a:avLst/>
                            <a:gdLst>
                              <a:gd name="T0" fmla="+- 0 6100 5247"/>
                              <a:gd name="T1" fmla="*/ T0 w 6047"/>
                              <a:gd name="T2" fmla="+- 0 18326 18304"/>
                              <a:gd name="T3" fmla="*/ 18326 h 29"/>
                              <a:gd name="T4" fmla="+- 0 5247 5247"/>
                              <a:gd name="T5" fmla="*/ T4 w 6047"/>
                              <a:gd name="T6" fmla="+- 0 18326 18304"/>
                              <a:gd name="T7" fmla="*/ 18326 h 29"/>
                              <a:gd name="T8" fmla="+- 0 5247 5247"/>
                              <a:gd name="T9" fmla="*/ T8 w 6047"/>
                              <a:gd name="T10" fmla="+- 0 18333 18304"/>
                              <a:gd name="T11" fmla="*/ 18333 h 29"/>
                              <a:gd name="T12" fmla="+- 0 6100 5247"/>
                              <a:gd name="T13" fmla="*/ T12 w 6047"/>
                              <a:gd name="T14" fmla="+- 0 18333 18304"/>
                              <a:gd name="T15" fmla="*/ 18333 h 29"/>
                              <a:gd name="T16" fmla="+- 0 6100 5247"/>
                              <a:gd name="T17" fmla="*/ T16 w 6047"/>
                              <a:gd name="T18" fmla="+- 0 18326 18304"/>
                              <a:gd name="T19" fmla="*/ 18326 h 29"/>
                              <a:gd name="T20" fmla="+- 0 8539 5247"/>
                              <a:gd name="T21" fmla="*/ T20 w 6047"/>
                              <a:gd name="T22" fmla="+- 0 18304 18304"/>
                              <a:gd name="T23" fmla="*/ 18304 h 29"/>
                              <a:gd name="T24" fmla="+- 0 6126 5247"/>
                              <a:gd name="T25" fmla="*/ T24 w 6047"/>
                              <a:gd name="T26" fmla="+- 0 18304 18304"/>
                              <a:gd name="T27" fmla="*/ 18304 h 29"/>
                              <a:gd name="T28" fmla="+- 0 6126 5247"/>
                              <a:gd name="T29" fmla="*/ T28 w 6047"/>
                              <a:gd name="T30" fmla="+- 0 18319 18304"/>
                              <a:gd name="T31" fmla="*/ 18319 h 29"/>
                              <a:gd name="T32" fmla="+- 0 8539 5247"/>
                              <a:gd name="T33" fmla="*/ T32 w 6047"/>
                              <a:gd name="T34" fmla="+- 0 18319 18304"/>
                              <a:gd name="T35" fmla="*/ 18319 h 29"/>
                              <a:gd name="T36" fmla="+- 0 8539 5247"/>
                              <a:gd name="T37" fmla="*/ T36 w 6047"/>
                              <a:gd name="T38" fmla="+- 0 18304 18304"/>
                              <a:gd name="T39" fmla="*/ 18304 h 29"/>
                              <a:gd name="T40" fmla="+- 0 9458 5247"/>
                              <a:gd name="T41" fmla="*/ T40 w 6047"/>
                              <a:gd name="T42" fmla="+- 0 18304 18304"/>
                              <a:gd name="T43" fmla="*/ 18304 h 29"/>
                              <a:gd name="T44" fmla="+- 0 8568 5247"/>
                              <a:gd name="T45" fmla="*/ T44 w 6047"/>
                              <a:gd name="T46" fmla="+- 0 18304 18304"/>
                              <a:gd name="T47" fmla="*/ 18304 h 29"/>
                              <a:gd name="T48" fmla="+- 0 8553 5247"/>
                              <a:gd name="T49" fmla="*/ T48 w 6047"/>
                              <a:gd name="T50" fmla="+- 0 18304 18304"/>
                              <a:gd name="T51" fmla="*/ 18304 h 29"/>
                              <a:gd name="T52" fmla="+- 0 8553 5247"/>
                              <a:gd name="T53" fmla="*/ T52 w 6047"/>
                              <a:gd name="T54" fmla="+- 0 18319 18304"/>
                              <a:gd name="T55" fmla="*/ 18319 h 29"/>
                              <a:gd name="T56" fmla="+- 0 8568 5247"/>
                              <a:gd name="T57" fmla="*/ T56 w 6047"/>
                              <a:gd name="T58" fmla="+- 0 18319 18304"/>
                              <a:gd name="T59" fmla="*/ 18319 h 29"/>
                              <a:gd name="T60" fmla="+- 0 9458 5247"/>
                              <a:gd name="T61" fmla="*/ T60 w 6047"/>
                              <a:gd name="T62" fmla="+- 0 18319 18304"/>
                              <a:gd name="T63" fmla="*/ 18319 h 29"/>
                              <a:gd name="T64" fmla="+- 0 9458 5247"/>
                              <a:gd name="T65" fmla="*/ T64 w 6047"/>
                              <a:gd name="T66" fmla="+- 0 18304 18304"/>
                              <a:gd name="T67" fmla="*/ 18304 h 29"/>
                              <a:gd name="T68" fmla="+- 0 10375 5247"/>
                              <a:gd name="T69" fmla="*/ T68 w 6047"/>
                              <a:gd name="T70" fmla="+- 0 18304 18304"/>
                              <a:gd name="T71" fmla="*/ 18304 h 29"/>
                              <a:gd name="T72" fmla="+- 0 9487 5247"/>
                              <a:gd name="T73" fmla="*/ T72 w 6047"/>
                              <a:gd name="T74" fmla="+- 0 18304 18304"/>
                              <a:gd name="T75" fmla="*/ 18304 h 29"/>
                              <a:gd name="T76" fmla="+- 0 9472 5247"/>
                              <a:gd name="T77" fmla="*/ T76 w 6047"/>
                              <a:gd name="T78" fmla="+- 0 18304 18304"/>
                              <a:gd name="T79" fmla="*/ 18304 h 29"/>
                              <a:gd name="T80" fmla="+- 0 9472 5247"/>
                              <a:gd name="T81" fmla="*/ T80 w 6047"/>
                              <a:gd name="T82" fmla="+- 0 18319 18304"/>
                              <a:gd name="T83" fmla="*/ 18319 h 29"/>
                              <a:gd name="T84" fmla="+- 0 9487 5247"/>
                              <a:gd name="T85" fmla="*/ T84 w 6047"/>
                              <a:gd name="T86" fmla="+- 0 18319 18304"/>
                              <a:gd name="T87" fmla="*/ 18319 h 29"/>
                              <a:gd name="T88" fmla="+- 0 10375 5247"/>
                              <a:gd name="T89" fmla="*/ T88 w 6047"/>
                              <a:gd name="T90" fmla="+- 0 18319 18304"/>
                              <a:gd name="T91" fmla="*/ 18319 h 29"/>
                              <a:gd name="T92" fmla="+- 0 10375 5247"/>
                              <a:gd name="T93" fmla="*/ T92 w 6047"/>
                              <a:gd name="T94" fmla="+- 0 18304 18304"/>
                              <a:gd name="T95" fmla="*/ 18304 h 29"/>
                              <a:gd name="T96" fmla="+- 0 11294 5247"/>
                              <a:gd name="T97" fmla="*/ T96 w 6047"/>
                              <a:gd name="T98" fmla="+- 0 18304 18304"/>
                              <a:gd name="T99" fmla="*/ 18304 h 29"/>
                              <a:gd name="T100" fmla="+- 0 10404 5247"/>
                              <a:gd name="T101" fmla="*/ T100 w 6047"/>
                              <a:gd name="T102" fmla="+- 0 18304 18304"/>
                              <a:gd name="T103" fmla="*/ 18304 h 29"/>
                              <a:gd name="T104" fmla="+- 0 10390 5247"/>
                              <a:gd name="T105" fmla="*/ T104 w 6047"/>
                              <a:gd name="T106" fmla="+- 0 18304 18304"/>
                              <a:gd name="T107" fmla="*/ 18304 h 29"/>
                              <a:gd name="T108" fmla="+- 0 10390 5247"/>
                              <a:gd name="T109" fmla="*/ T108 w 6047"/>
                              <a:gd name="T110" fmla="+- 0 18319 18304"/>
                              <a:gd name="T111" fmla="*/ 18319 h 29"/>
                              <a:gd name="T112" fmla="+- 0 10404 5247"/>
                              <a:gd name="T113" fmla="*/ T112 w 6047"/>
                              <a:gd name="T114" fmla="+- 0 18319 18304"/>
                              <a:gd name="T115" fmla="*/ 18319 h 29"/>
                              <a:gd name="T116" fmla="+- 0 11294 5247"/>
                              <a:gd name="T117" fmla="*/ T116 w 6047"/>
                              <a:gd name="T118" fmla="+- 0 18319 18304"/>
                              <a:gd name="T119" fmla="*/ 18319 h 29"/>
                              <a:gd name="T120" fmla="+- 0 11294 5247"/>
                              <a:gd name="T121" fmla="*/ T120 w 6047"/>
                              <a:gd name="T122" fmla="+- 0 18304 18304"/>
                              <a:gd name="T123" fmla="*/ 1830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047" h="29">
                                <a:moveTo>
                                  <a:pt x="853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853" y="29"/>
                                </a:lnTo>
                                <a:lnTo>
                                  <a:pt x="853" y="22"/>
                                </a:lnTo>
                                <a:close/>
                                <a:moveTo>
                                  <a:pt x="3292" y="0"/>
                                </a:moveTo>
                                <a:lnTo>
                                  <a:pt x="879" y="0"/>
                                </a:lnTo>
                                <a:lnTo>
                                  <a:pt x="879" y="15"/>
                                </a:lnTo>
                                <a:lnTo>
                                  <a:pt x="3292" y="15"/>
                                </a:lnTo>
                                <a:lnTo>
                                  <a:pt x="3292" y="0"/>
                                </a:lnTo>
                                <a:close/>
                                <a:moveTo>
                                  <a:pt x="4211" y="0"/>
                                </a:moveTo>
                                <a:lnTo>
                                  <a:pt x="3321" y="0"/>
                                </a:lnTo>
                                <a:lnTo>
                                  <a:pt x="3306" y="0"/>
                                </a:lnTo>
                                <a:lnTo>
                                  <a:pt x="3306" y="15"/>
                                </a:lnTo>
                                <a:lnTo>
                                  <a:pt x="3321" y="15"/>
                                </a:lnTo>
                                <a:lnTo>
                                  <a:pt x="4211" y="15"/>
                                </a:lnTo>
                                <a:lnTo>
                                  <a:pt x="4211" y="0"/>
                                </a:lnTo>
                                <a:close/>
                                <a:moveTo>
                                  <a:pt x="5128" y="0"/>
                                </a:moveTo>
                                <a:lnTo>
                                  <a:pt x="4240" y="0"/>
                                </a:lnTo>
                                <a:lnTo>
                                  <a:pt x="4225" y="0"/>
                                </a:lnTo>
                                <a:lnTo>
                                  <a:pt x="4225" y="15"/>
                                </a:lnTo>
                                <a:lnTo>
                                  <a:pt x="4240" y="15"/>
                                </a:lnTo>
                                <a:lnTo>
                                  <a:pt x="5128" y="15"/>
                                </a:lnTo>
                                <a:lnTo>
                                  <a:pt x="5128" y="0"/>
                                </a:lnTo>
                                <a:close/>
                                <a:moveTo>
                                  <a:pt x="6047" y="0"/>
                                </a:moveTo>
                                <a:lnTo>
                                  <a:pt x="5157" y="0"/>
                                </a:lnTo>
                                <a:lnTo>
                                  <a:pt x="5143" y="0"/>
                                </a:lnTo>
                                <a:lnTo>
                                  <a:pt x="5143" y="15"/>
                                </a:lnTo>
                                <a:lnTo>
                                  <a:pt x="5157" y="15"/>
                                </a:lnTo>
                                <a:lnTo>
                                  <a:pt x="6047" y="15"/>
                                </a:lnTo>
                                <a:lnTo>
                                  <a:pt x="6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AFC5B" id="Group 4" o:spid="_x0000_s1026" style="position:absolute;margin-left:262.35pt;margin-top:915.2pt;width:302.35pt;height:1.9pt;z-index:-17918976;mso-position-horizontal-relative:page;mso-position-vertical-relative:page" coordorigin="5247,18304" coordsize="604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">
                <v:line id="Line 6" o:spid="_x0000_s1027" style="position:absolute;visibility:visible;mso-wrap-style:square" from="5300,18339" to="6068,1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" strokeweight=".1067mm"/>
                <v:shape id="AutoShape 5" o:spid="_x0000_s1028" style="position:absolute;left:5247;top:18304;width:6047;height:29;visibility:visible;mso-wrap-style:square;v-text-anchor:top" coordsize="604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" path="m853,22l,22r,7l853,29r,-7xm3292,l879,r,15l3292,15r,-15xm4211,l3321,r-15,l3306,15r15,l4211,15r,-15xm5128,l4240,r-15,l4225,15r15,l5128,15r,-15xm6047,l5157,r-14,l5143,15r14,l6047,15r,-15xe" fillcolor="black" stroked="f">
                  <v:path arrowok="t" o:connecttype="custom" o:connectlocs="853,18326;0,18326;0,18333;853,18333;853,18326;3292,18304;879,18304;879,18319;3292,18319;3292,18304;4211,18304;3321,18304;3306,18304;3306,18319;3321,18319;4211,18319;4211,18304;5128,18304;4240,18304;4225,18304;4225,18319;4240,18319;5128,18319;5128,18304;6047,18304;5157,18304;5143,18304;5143,18319;5157,18319;6047,18319;6047,18304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9417E">
        <w:rPr>
          <w:b/>
          <w:spacing w:val="-1"/>
          <w:sz w:val="12"/>
        </w:rPr>
        <w:t>Formular tipizat</w:t>
      </w:r>
    </w:p>
    <w:p w:rsidR="00DF5F20" w:rsidRDefault="0099417E">
      <w:pPr>
        <w:pStyle w:val="a3"/>
        <w:spacing w:before="4" w:line="244" w:lineRule="auto"/>
        <w:ind w:left="6327" w:right="239" w:firstLine="3001"/>
        <w:jc w:val="right"/>
      </w:pPr>
      <w:r>
        <w:rPr>
          <w:b/>
        </w:rPr>
        <w:t>Типовая форма</w:t>
      </w:r>
      <w:r>
        <w:rPr>
          <w:b/>
          <w:spacing w:val="-27"/>
        </w:rPr>
        <w:t xml:space="preserve"> </w:t>
      </w:r>
      <w:r>
        <w:rPr>
          <w:spacing w:val="-1"/>
        </w:rPr>
        <w:t>Aprobat</w:t>
      </w:r>
      <w:r>
        <w:t xml:space="preserve"> </w:t>
      </w:r>
      <w:r>
        <w:rPr>
          <w:spacing w:val="-1"/>
        </w:rPr>
        <w:t>prin</w:t>
      </w:r>
      <w:r>
        <w:rPr>
          <w:spacing w:val="-5"/>
        </w:rPr>
        <w:t xml:space="preserve"> </w:t>
      </w:r>
      <w:r>
        <w:rPr>
          <w:spacing w:val="-1"/>
        </w:rPr>
        <w:t>Ordinul</w:t>
      </w:r>
      <w:r>
        <w:rPr>
          <w:spacing w:val="-6"/>
        </w:rPr>
        <w:t xml:space="preserve"> </w:t>
      </w:r>
      <w:r>
        <w:rPr>
          <w:spacing w:val="-1"/>
        </w:rPr>
        <w:t>comun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Departamentului</w:t>
      </w:r>
      <w:r>
        <w:rPr>
          <w:spacing w:val="-7"/>
        </w:rPr>
        <w:t xml:space="preserve"> </w:t>
      </w:r>
      <w:r>
        <w:rPr>
          <w:spacing w:val="-1"/>
        </w:rPr>
        <w:t>Statisticii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Republicii</w:t>
      </w:r>
      <w:r>
        <w:rPr>
          <w:spacing w:val="-7"/>
        </w:rPr>
        <w:t xml:space="preserve"> </w:t>
      </w:r>
      <w:r>
        <w:t>Moldova</w:t>
      </w:r>
      <w:r>
        <w:rPr>
          <w:spacing w:val="1"/>
        </w:rPr>
        <w:t xml:space="preserve"> </w:t>
      </w:r>
      <w:r>
        <w:t>şi Ministerul Finanţelor al Republicii Moldova nr.24/36 din 25 martie 1998</w:t>
      </w:r>
      <w:r>
        <w:rPr>
          <w:spacing w:val="1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совместным 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-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финансов Республики Молдова</w:t>
      </w:r>
      <w:r>
        <w:rPr>
          <w:spacing w:val="1"/>
        </w:rPr>
        <w:t xml:space="preserve"> </w:t>
      </w:r>
      <w:r>
        <w:t>№ 24/36 от 25 марта 1998 г.</w:t>
      </w:r>
    </w:p>
    <w:p w:rsidR="00DF5F20" w:rsidRDefault="00DF5F20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84"/>
        <w:gridCol w:w="1902"/>
        <w:gridCol w:w="373"/>
        <w:gridCol w:w="1021"/>
        <w:gridCol w:w="2269"/>
        <w:gridCol w:w="733"/>
        <w:gridCol w:w="288"/>
        <w:gridCol w:w="453"/>
        <w:gridCol w:w="795"/>
        <w:gridCol w:w="1563"/>
      </w:tblGrid>
      <w:tr w:rsidR="00DF5F20">
        <w:trPr>
          <w:trHeight w:val="543"/>
        </w:trPr>
        <w:tc>
          <w:tcPr>
            <w:tcW w:w="269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2"/>
              <w:ind w:left="669" w:right="660"/>
              <w:jc w:val="center"/>
              <w:rPr>
                <w:sz w:val="20"/>
              </w:rPr>
            </w:pPr>
            <w:r>
              <w:rPr>
                <w:sz w:val="20"/>
              </w:rPr>
              <w:t>Ştampila</w:t>
            </w:r>
          </w:p>
          <w:p w:rsidR="00DF5F20" w:rsidRDefault="0099417E">
            <w:pPr>
              <w:pStyle w:val="TableParagraph"/>
              <w:spacing w:before="5" w:line="244" w:lineRule="auto"/>
              <w:ind w:left="674" w:right="660"/>
              <w:jc w:val="center"/>
              <w:rPr>
                <w:sz w:val="20"/>
              </w:rPr>
            </w:pPr>
            <w:r>
              <w:rPr>
                <w:sz w:val="20"/>
              </w:rPr>
              <w:t>întreprinderii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Печать </w:t>
            </w:r>
            <w:r>
              <w:rPr>
                <w:sz w:val="20"/>
              </w:rPr>
              <w:t>(штамп)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4396" w:type="dxa"/>
            <w:gridSpan w:val="4"/>
            <w:tcBorders>
              <w:left w:val="single" w:sz="6" w:space="0" w:color="000000"/>
              <w:right w:val="nil"/>
            </w:tcBorders>
          </w:tcPr>
          <w:p w:rsidR="00DF5F20" w:rsidRDefault="0099417E">
            <w:pPr>
              <w:pStyle w:val="TableParagraph"/>
              <w:spacing w:before="64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FOAIE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PARCURS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PENTRU AUTOBUZE</w:t>
            </w:r>
          </w:p>
          <w:p w:rsidR="00DF5F20" w:rsidRDefault="0099417E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ПУТЕВОЙ ЛИСТ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АВТОБУСА</w:t>
            </w: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</w:tcPr>
          <w:p w:rsidR="00DF5F20" w:rsidRDefault="00DF5F20">
            <w:pPr>
              <w:pStyle w:val="TableParagraph"/>
              <w:spacing w:before="6"/>
              <w:rPr>
                <w:sz w:val="15"/>
              </w:rPr>
            </w:pPr>
          </w:p>
          <w:p w:rsidR="00DF5F20" w:rsidRDefault="0099417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SERIA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DF5F20" w:rsidRDefault="00DF5F20">
            <w:pPr>
              <w:pStyle w:val="TableParagraph"/>
              <w:spacing w:before="6"/>
              <w:rPr>
                <w:sz w:val="15"/>
              </w:rPr>
            </w:pPr>
          </w:p>
          <w:p w:rsidR="00DF5F20" w:rsidRDefault="0099417E">
            <w:pPr>
              <w:pStyle w:val="TableParagraph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1563" w:type="dxa"/>
            <w:tcBorders>
              <w:left w:val="nil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68"/>
        </w:trPr>
        <w:tc>
          <w:tcPr>
            <w:tcW w:w="26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7122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Denumirea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întreprinderii,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adresa</w:t>
            </w:r>
          </w:p>
          <w:p w:rsidR="00DF5F20" w:rsidRDefault="0099417E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предприятия,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адрес</w:t>
            </w:r>
          </w:p>
        </w:tc>
      </w:tr>
      <w:tr w:rsidR="00DF5F20">
        <w:trPr>
          <w:trHeight w:val="298"/>
        </w:trPr>
        <w:tc>
          <w:tcPr>
            <w:tcW w:w="26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4"/>
            <w:tcBorders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5" w:lineRule="exact"/>
              <w:ind w:left="13"/>
              <w:rPr>
                <w:b/>
                <w:sz w:val="15"/>
              </w:rPr>
            </w:pPr>
            <w:r>
              <w:rPr>
                <w:b/>
                <w:sz w:val="15"/>
              </w:rPr>
              <w:t>Cod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fiscal</w:t>
            </w:r>
          </w:p>
          <w:p w:rsidR="00DF5F20" w:rsidRDefault="0099417E">
            <w:pPr>
              <w:pStyle w:val="TableParagraph"/>
              <w:spacing w:line="114" w:lineRule="exact"/>
              <w:ind w:left="13"/>
              <w:rPr>
                <w:b/>
                <w:sz w:val="12"/>
              </w:rPr>
            </w:pPr>
            <w:r>
              <w:rPr>
                <w:b/>
                <w:sz w:val="12"/>
              </w:rPr>
              <w:t>Фискальный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код</w:t>
            </w:r>
          </w:p>
        </w:tc>
      </w:tr>
      <w:tr w:rsidR="00DF5F20">
        <w:trPr>
          <w:trHeight w:val="334"/>
        </w:trPr>
        <w:tc>
          <w:tcPr>
            <w:tcW w:w="26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71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emiterii</w:t>
            </w:r>
          </w:p>
          <w:p w:rsidR="00DF5F20" w:rsidRDefault="0099417E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выдачи</w:t>
            </w:r>
          </w:p>
        </w:tc>
      </w:tr>
      <w:tr w:rsidR="00DF5F20">
        <w:trPr>
          <w:trHeight w:val="334"/>
        </w:trPr>
        <w:tc>
          <w:tcPr>
            <w:tcW w:w="2698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712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Marca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şi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nr.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înmatriculare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autobuzului</w:t>
            </w:r>
          </w:p>
          <w:p w:rsidR="00DF5F20" w:rsidRDefault="0099417E">
            <w:pPr>
              <w:pStyle w:val="TableParagraph"/>
              <w:spacing w:line="15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Марка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регистрационный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номер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автобуса</w:t>
            </w:r>
          </w:p>
        </w:tc>
      </w:tr>
      <w:tr w:rsidR="00DF5F20">
        <w:trPr>
          <w:trHeight w:val="363"/>
        </w:trPr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8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9681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INFORMAŢII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PRIVIND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ECHIPAJUL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AUTOBUZULUI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ŞI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BILETELE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CĂLĂTORIE</w:t>
            </w:r>
          </w:p>
          <w:p w:rsidR="00DF5F20" w:rsidRDefault="0099417E">
            <w:pPr>
              <w:pStyle w:val="TableParagraph"/>
              <w:spacing w:before="7" w:line="155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ЭКИПАЖЕ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АВТОБУСА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ПРОЕЗДНЫХ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БИЛЕТАХ</w:t>
            </w:r>
          </w:p>
        </w:tc>
      </w:tr>
      <w:tr w:rsidR="00DF5F20">
        <w:trPr>
          <w:trHeight w:val="356"/>
        </w:trPr>
        <w:tc>
          <w:tcPr>
            <w:tcW w:w="79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5F20" w:rsidRDefault="00DF5F20">
            <w:pPr>
              <w:pStyle w:val="TableParagraph"/>
              <w:spacing w:before="8"/>
              <w:rPr>
                <w:sz w:val="15"/>
              </w:rPr>
            </w:pPr>
          </w:p>
          <w:p w:rsidR="00DF5F20" w:rsidRDefault="0099417E">
            <w:pPr>
              <w:pStyle w:val="TableParagraph"/>
              <w:spacing w:line="156" w:lineRule="exact"/>
              <w:ind w:left="254"/>
              <w:rPr>
                <w:sz w:val="15"/>
              </w:rPr>
            </w:pPr>
            <w:r>
              <w:rPr>
                <w:sz w:val="15"/>
              </w:rPr>
              <w:t>Tura</w:t>
            </w:r>
          </w:p>
        </w:tc>
        <w:tc>
          <w:tcPr>
            <w:tcW w:w="65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625" w:right="2616"/>
              <w:jc w:val="center"/>
              <w:rPr>
                <w:sz w:val="15"/>
              </w:rPr>
            </w:pPr>
            <w:r>
              <w:rPr>
                <w:sz w:val="15"/>
              </w:rPr>
              <w:t>Numele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şi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prenumele</w:t>
            </w:r>
          </w:p>
          <w:p w:rsidR="00DF5F20" w:rsidRDefault="0099417E">
            <w:pPr>
              <w:pStyle w:val="TableParagraph"/>
              <w:spacing w:before="5" w:line="156" w:lineRule="exact"/>
              <w:ind w:left="2625" w:right="2616"/>
              <w:jc w:val="center"/>
              <w:rPr>
                <w:sz w:val="15"/>
              </w:rPr>
            </w:pPr>
            <w:r>
              <w:rPr>
                <w:sz w:val="15"/>
              </w:rPr>
              <w:t>Фамилия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</w:p>
        </w:tc>
        <w:tc>
          <w:tcPr>
            <w:tcW w:w="124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78" w:lineRule="exact"/>
              <w:ind w:left="35" w:right="31" w:firstLine="19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borderoului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evidenţă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biletelor</w:t>
            </w:r>
          </w:p>
        </w:tc>
        <w:tc>
          <w:tcPr>
            <w:tcW w:w="15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3"/>
              <w:ind w:left="9" w:right="8"/>
              <w:jc w:val="center"/>
              <w:rPr>
                <w:sz w:val="15"/>
              </w:rPr>
            </w:pPr>
            <w:r>
              <w:rPr>
                <w:sz w:val="15"/>
              </w:rPr>
              <w:t>Starea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sănătăţii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şoferului</w:t>
            </w:r>
          </w:p>
        </w:tc>
      </w:tr>
      <w:tr w:rsidR="00DF5F20">
        <w:trPr>
          <w:trHeight w:val="354"/>
        </w:trPr>
        <w:tc>
          <w:tcPr>
            <w:tcW w:w="7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Смена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824" w:right="816"/>
              <w:jc w:val="center"/>
              <w:rPr>
                <w:sz w:val="15"/>
              </w:rPr>
            </w:pPr>
            <w:r>
              <w:rPr>
                <w:sz w:val="15"/>
              </w:rPr>
              <w:t>şoferul</w:t>
            </w:r>
          </w:p>
          <w:p w:rsidR="00DF5F20" w:rsidRDefault="0099417E">
            <w:pPr>
              <w:pStyle w:val="TableParagraph"/>
              <w:spacing w:before="5" w:line="156" w:lineRule="exact"/>
              <w:ind w:left="825" w:right="816"/>
              <w:jc w:val="center"/>
              <w:rPr>
                <w:sz w:val="15"/>
              </w:rPr>
            </w:pPr>
            <w:r>
              <w:rPr>
                <w:sz w:val="15"/>
              </w:rPr>
              <w:t>водителя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152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matricol</w:t>
            </w:r>
          </w:p>
          <w:p w:rsidR="00DF5F20" w:rsidRDefault="0099417E">
            <w:pPr>
              <w:pStyle w:val="TableParagraph"/>
              <w:spacing w:before="5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табельный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743" w:right="734"/>
              <w:jc w:val="center"/>
              <w:rPr>
                <w:sz w:val="15"/>
              </w:rPr>
            </w:pPr>
            <w:r>
              <w:rPr>
                <w:sz w:val="15"/>
              </w:rPr>
              <w:t>conductorul</w:t>
            </w:r>
          </w:p>
          <w:p w:rsidR="00DF5F20" w:rsidRDefault="0099417E">
            <w:pPr>
              <w:pStyle w:val="TableParagraph"/>
              <w:spacing w:before="5" w:line="156" w:lineRule="exact"/>
              <w:ind w:left="743" w:right="735"/>
              <w:jc w:val="center"/>
              <w:rPr>
                <w:sz w:val="15"/>
              </w:rPr>
            </w:pPr>
            <w:r>
              <w:rPr>
                <w:sz w:val="15"/>
              </w:rPr>
              <w:t>кондуктора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151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matricol</w:t>
            </w:r>
          </w:p>
          <w:p w:rsidR="00DF5F20" w:rsidRDefault="0099417E">
            <w:pPr>
              <w:pStyle w:val="TableParagraph"/>
              <w:spacing w:before="5" w:line="156" w:lineRule="exact"/>
              <w:ind w:left="72"/>
              <w:rPr>
                <w:sz w:val="15"/>
              </w:rPr>
            </w:pPr>
            <w:r>
              <w:rPr>
                <w:sz w:val="15"/>
              </w:rPr>
              <w:t>табельный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12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114" w:right="107"/>
              <w:jc w:val="center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билетно-</w:t>
            </w:r>
          </w:p>
          <w:p w:rsidR="00DF5F20" w:rsidRDefault="0099417E">
            <w:pPr>
              <w:pStyle w:val="TableParagraph"/>
              <w:spacing w:before="5" w:line="156" w:lineRule="exact"/>
              <w:ind w:left="114" w:right="113"/>
              <w:jc w:val="center"/>
              <w:rPr>
                <w:sz w:val="15"/>
              </w:rPr>
            </w:pPr>
            <w:r>
              <w:rPr>
                <w:sz w:val="15"/>
              </w:rPr>
              <w:t>учетного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листа</w:t>
            </w:r>
          </w:p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/>
              <w:ind w:left="9" w:right="3"/>
              <w:jc w:val="center"/>
              <w:rPr>
                <w:sz w:val="15"/>
              </w:rPr>
            </w:pPr>
            <w:r>
              <w:rPr>
                <w:sz w:val="15"/>
              </w:rPr>
              <w:t>Состояние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</w:p>
          <w:p w:rsidR="00DF5F20" w:rsidRDefault="0099417E">
            <w:pPr>
              <w:pStyle w:val="TableParagraph"/>
              <w:spacing w:before="5" w:line="156" w:lineRule="exact"/>
              <w:ind w:left="9" w:right="6"/>
              <w:jc w:val="center"/>
              <w:rPr>
                <w:sz w:val="15"/>
              </w:rPr>
            </w:pPr>
            <w:r>
              <w:rPr>
                <w:sz w:val="15"/>
              </w:rPr>
              <w:t>водителя</w:t>
            </w:r>
          </w:p>
        </w:tc>
      </w:tr>
      <w:tr w:rsidR="00DF5F20">
        <w:trPr>
          <w:trHeight w:val="176"/>
        </w:trPr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</w:tr>
      <w:tr w:rsidR="00DF5F20">
        <w:trPr>
          <w:trHeight w:val="311"/>
        </w:trPr>
        <w:tc>
          <w:tcPr>
            <w:tcW w:w="7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6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2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08"/>
        </w:trPr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before="61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30"/>
        </w:trPr>
        <w:tc>
          <w:tcPr>
            <w:tcW w:w="512" w:type="dxa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6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9681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DF5F20" w:rsidRDefault="0099417E">
            <w:pPr>
              <w:pStyle w:val="TableParagraph"/>
              <w:spacing w:line="16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SARCINI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TRANSPORT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PENTRU SCHIMB</w:t>
            </w:r>
          </w:p>
          <w:p w:rsidR="00DF5F20" w:rsidRDefault="0099417E">
            <w:pPr>
              <w:pStyle w:val="TableParagraph"/>
              <w:spacing w:line="14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ЗАДАНИЕ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ВОДИТЕЛЮ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СМЕНУ</w:t>
            </w:r>
          </w:p>
        </w:tc>
      </w:tr>
    </w:tbl>
    <w:p w:rsidR="00DF5F20" w:rsidRDefault="00DF5F20">
      <w:pPr>
        <w:pStyle w:val="a3"/>
        <w:spacing w:before="10"/>
        <w:rPr>
          <w:sz w:val="15"/>
        </w:rPr>
      </w:pPr>
    </w:p>
    <w:p w:rsidR="00DF5F20" w:rsidRDefault="0099417E">
      <w:pPr>
        <w:tabs>
          <w:tab w:val="left" w:pos="10302"/>
        </w:tabs>
        <w:ind w:left="115"/>
        <w:rPr>
          <w:sz w:val="16"/>
        </w:rPr>
      </w:pPr>
      <w:r>
        <w:rPr>
          <w:sz w:val="16"/>
        </w:rPr>
        <w:t>Ruta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F5F20" w:rsidRDefault="003F1B5B">
      <w:pPr>
        <w:pStyle w:val="a3"/>
        <w:spacing w:line="20" w:lineRule="exact"/>
        <w:ind w:left="52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67120" cy="4445"/>
                <wp:effectExtent l="10160" t="10795" r="139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445"/>
                          <a:chOff x="0" y="0"/>
                          <a:chExt cx="9712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71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7D6A1" id="Group 2" o:spid="_x0000_s1026" style="width:485.6pt;height:.35pt;mso-position-horizontal-relative:char;mso-position-vertical-relative:line" coordsize="97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">
                <v:line id="Line 3" o:spid="_x0000_s1027" style="position:absolute;visibility:visible;mso-wrap-style:square" from="0,3" to="971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" strokeweight=".1134mm"/>
                <w10:anchorlock/>
              </v:group>
            </w:pict>
          </mc:Fallback>
        </mc:AlternateContent>
      </w:r>
    </w:p>
    <w:p w:rsidR="00DF5F20" w:rsidRDefault="0099417E">
      <w:pPr>
        <w:ind w:left="115"/>
        <w:rPr>
          <w:sz w:val="16"/>
        </w:rPr>
      </w:pPr>
      <w:r>
        <w:rPr>
          <w:sz w:val="16"/>
        </w:rPr>
        <w:t>Маршрут</w:t>
      </w:r>
    </w:p>
    <w:p w:rsidR="00DF5F20" w:rsidRDefault="0099417E">
      <w:pPr>
        <w:tabs>
          <w:tab w:val="left" w:pos="4368"/>
          <w:tab w:val="left" w:pos="10302"/>
        </w:tabs>
        <w:spacing w:before="32"/>
        <w:ind w:left="115"/>
        <w:rPr>
          <w:sz w:val="16"/>
        </w:rPr>
      </w:pPr>
      <w:r>
        <w:rPr>
          <w:sz w:val="16"/>
        </w:rPr>
        <w:t>Beneficiarul</w:t>
      </w:r>
      <w:r>
        <w:rPr>
          <w:sz w:val="16"/>
          <w:u w:val="double"/>
        </w:rPr>
        <w:tab/>
      </w:r>
      <w:r>
        <w:rPr>
          <w:sz w:val="16"/>
        </w:rPr>
        <w:t>locul</w:t>
      </w:r>
      <w:r>
        <w:rPr>
          <w:spacing w:val="-4"/>
          <w:sz w:val="16"/>
        </w:rPr>
        <w:t xml:space="preserve"> </w:t>
      </w:r>
      <w:r>
        <w:rPr>
          <w:sz w:val="16"/>
        </w:rPr>
        <w:t>prezentării</w:t>
      </w:r>
      <w:r>
        <w:rPr>
          <w:sz w:val="16"/>
          <w:u w:val="double"/>
        </w:rPr>
        <w:t xml:space="preserve"> </w:t>
      </w:r>
      <w:r>
        <w:rPr>
          <w:sz w:val="16"/>
          <w:u w:val="double"/>
        </w:rPr>
        <w:tab/>
      </w:r>
    </w:p>
    <w:p w:rsidR="00DF5F20" w:rsidRDefault="0099417E">
      <w:pPr>
        <w:tabs>
          <w:tab w:val="left" w:pos="4368"/>
        </w:tabs>
        <w:spacing w:before="6"/>
        <w:ind w:left="115"/>
        <w:rPr>
          <w:sz w:val="16"/>
        </w:rPr>
      </w:pPr>
      <w:r>
        <w:rPr>
          <w:sz w:val="16"/>
        </w:rPr>
        <w:t>Заказчик</w:t>
      </w:r>
      <w:r>
        <w:rPr>
          <w:sz w:val="16"/>
        </w:rPr>
        <w:tab/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подачи</w:t>
      </w:r>
    </w:p>
    <w:p w:rsidR="00DF5F20" w:rsidRDefault="0099417E">
      <w:pPr>
        <w:tabs>
          <w:tab w:val="left" w:pos="4368"/>
          <w:tab w:val="left" w:pos="10302"/>
        </w:tabs>
        <w:spacing w:before="66"/>
        <w:ind w:left="115"/>
        <w:rPr>
          <w:sz w:val="16"/>
        </w:rPr>
      </w:pP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ora,</w:t>
      </w:r>
      <w:r>
        <w:rPr>
          <w:spacing w:val="1"/>
          <w:sz w:val="16"/>
        </w:rPr>
        <w:t xml:space="preserve"> </w:t>
      </w:r>
      <w:r>
        <w:rPr>
          <w:sz w:val="16"/>
        </w:rPr>
        <w:t>min.</w:t>
      </w:r>
      <w:r>
        <w:rPr>
          <w:sz w:val="16"/>
          <w:u w:val="single"/>
        </w:rPr>
        <w:tab/>
      </w:r>
      <w:r>
        <w:rPr>
          <w:sz w:val="16"/>
        </w:rPr>
        <w:t>pînă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ora,</w:t>
      </w:r>
      <w:r>
        <w:rPr>
          <w:spacing w:val="1"/>
          <w:sz w:val="16"/>
        </w:rPr>
        <w:t xml:space="preserve"> </w:t>
      </w:r>
      <w:r>
        <w:rPr>
          <w:sz w:val="16"/>
        </w:rPr>
        <w:t>min.</w:t>
      </w:r>
      <w:r>
        <w:rPr>
          <w:sz w:val="16"/>
          <w:u w:val="double"/>
        </w:rPr>
        <w:t xml:space="preserve"> </w:t>
      </w:r>
      <w:r>
        <w:rPr>
          <w:sz w:val="16"/>
          <w:u w:val="double"/>
        </w:rPr>
        <w:tab/>
      </w:r>
    </w:p>
    <w:p w:rsidR="00DF5F20" w:rsidRDefault="0099417E">
      <w:pPr>
        <w:tabs>
          <w:tab w:val="left" w:pos="4368"/>
        </w:tabs>
        <w:spacing w:before="5" w:after="4"/>
        <w:ind w:left="115"/>
        <w:rPr>
          <w:sz w:val="16"/>
        </w:rPr>
      </w:pP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часа,</w:t>
      </w:r>
      <w:r>
        <w:rPr>
          <w:spacing w:val="2"/>
          <w:sz w:val="16"/>
        </w:rPr>
        <w:t xml:space="preserve"> </w:t>
      </w:r>
      <w:r>
        <w:rPr>
          <w:sz w:val="16"/>
        </w:rPr>
        <w:t>мин.</w:t>
      </w:r>
      <w:r>
        <w:rPr>
          <w:sz w:val="16"/>
        </w:rPr>
        <w:tab/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часа,</w:t>
      </w:r>
      <w:r>
        <w:rPr>
          <w:spacing w:val="2"/>
          <w:sz w:val="16"/>
        </w:rPr>
        <w:t xml:space="preserve"> </w:t>
      </w:r>
      <w:r>
        <w:rPr>
          <w:sz w:val="16"/>
        </w:rPr>
        <w:t>мин.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"/>
        <w:gridCol w:w="58"/>
        <w:gridCol w:w="171"/>
        <w:gridCol w:w="454"/>
        <w:gridCol w:w="512"/>
        <w:gridCol w:w="510"/>
        <w:gridCol w:w="172"/>
        <w:gridCol w:w="284"/>
        <w:gridCol w:w="567"/>
        <w:gridCol w:w="569"/>
        <w:gridCol w:w="226"/>
        <w:gridCol w:w="341"/>
        <w:gridCol w:w="560"/>
        <w:gridCol w:w="512"/>
        <w:gridCol w:w="234"/>
        <w:gridCol w:w="512"/>
        <w:gridCol w:w="942"/>
        <w:gridCol w:w="212"/>
        <w:gridCol w:w="939"/>
        <w:gridCol w:w="918"/>
        <w:gridCol w:w="920"/>
      </w:tblGrid>
      <w:tr w:rsidR="00DF5F20">
        <w:trPr>
          <w:trHeight w:val="325"/>
        </w:trPr>
        <w:tc>
          <w:tcPr>
            <w:tcW w:w="512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64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9669" w:type="dxa"/>
            <w:gridSpan w:val="21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6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PLECAREA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ŞI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SOSIREA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AUTOBUZULUI</w:t>
            </w:r>
          </w:p>
          <w:p w:rsidR="00DF5F20" w:rsidRDefault="0099417E">
            <w:pPr>
              <w:pStyle w:val="TableParagraph"/>
              <w:spacing w:line="14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ВЫХОД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ВОЗВРАЩЕНИЕ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АВТОБУСА</w:t>
            </w:r>
          </w:p>
        </w:tc>
      </w:tr>
      <w:tr w:rsidR="00DF5F20">
        <w:trPr>
          <w:trHeight w:val="356"/>
        </w:trPr>
        <w:tc>
          <w:tcPr>
            <w:tcW w:w="568" w:type="dxa"/>
            <w:gridSpan w:val="2"/>
            <w:tcBorders>
              <w:top w:val="single" w:sz="12" w:space="0" w:color="000000"/>
              <w:bottom w:val="nil"/>
              <w:right w:val="nil"/>
            </w:tcBorders>
          </w:tcPr>
          <w:p w:rsidR="00DF5F20" w:rsidRDefault="00DF5F20">
            <w:pPr>
              <w:pStyle w:val="TableParagraph"/>
              <w:spacing w:before="8"/>
              <w:rPr>
                <w:sz w:val="15"/>
              </w:rPr>
            </w:pPr>
          </w:p>
          <w:p w:rsidR="00DF5F20" w:rsidRDefault="0099417E">
            <w:pPr>
              <w:pStyle w:val="TableParagraph"/>
              <w:spacing w:line="156" w:lineRule="exact"/>
              <w:ind w:left="254"/>
              <w:rPr>
                <w:sz w:val="15"/>
              </w:rPr>
            </w:pPr>
            <w:r>
              <w:rPr>
                <w:sz w:val="15"/>
              </w:rPr>
              <w:t>Tura</w:t>
            </w:r>
          </w:p>
        </w:tc>
        <w:tc>
          <w:tcPr>
            <w:tcW w:w="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3294" w:type="dxa"/>
            <w:gridSpan w:val="8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1121" w:right="1118"/>
              <w:jc w:val="center"/>
              <w:rPr>
                <w:sz w:val="15"/>
              </w:rPr>
            </w:pPr>
            <w:r>
              <w:rPr>
                <w:sz w:val="15"/>
              </w:rPr>
              <w:t>Program</w:t>
            </w:r>
          </w:p>
          <w:p w:rsidR="00DF5F20" w:rsidRDefault="0099417E">
            <w:pPr>
              <w:pStyle w:val="TableParagraph"/>
              <w:spacing w:before="5" w:line="156" w:lineRule="exact"/>
              <w:ind w:left="1123" w:right="1118"/>
              <w:jc w:val="center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расписанию</w:t>
            </w:r>
          </w:p>
        </w:tc>
        <w:tc>
          <w:tcPr>
            <w:tcW w:w="3313" w:type="dxa"/>
            <w:gridSpan w:val="7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1234" w:right="1253"/>
              <w:jc w:val="center"/>
              <w:rPr>
                <w:sz w:val="15"/>
              </w:rPr>
            </w:pPr>
            <w:r>
              <w:rPr>
                <w:sz w:val="15"/>
              </w:rPr>
              <w:t>Efectiv</w:t>
            </w:r>
          </w:p>
          <w:p w:rsidR="00DF5F20" w:rsidRDefault="0099417E">
            <w:pPr>
              <w:pStyle w:val="TableParagraph"/>
              <w:spacing w:before="5" w:line="156" w:lineRule="exact"/>
              <w:ind w:left="1234" w:right="1258"/>
              <w:jc w:val="center"/>
              <w:rPr>
                <w:sz w:val="15"/>
              </w:rPr>
            </w:pPr>
            <w:r>
              <w:rPr>
                <w:sz w:val="15"/>
              </w:rPr>
              <w:t>Фактически</w:t>
            </w:r>
          </w:p>
        </w:tc>
        <w:tc>
          <w:tcPr>
            <w:tcW w:w="2777" w:type="dxa"/>
            <w:gridSpan w:val="3"/>
            <w:tcBorders>
              <w:top w:val="single" w:sz="12" w:space="0" w:color="000000"/>
              <w:bottom w:val="nil"/>
            </w:tcBorders>
          </w:tcPr>
          <w:p w:rsidR="00DF5F20" w:rsidRDefault="00DF5F20">
            <w:pPr>
              <w:pStyle w:val="TableParagraph"/>
              <w:spacing w:before="8"/>
              <w:rPr>
                <w:sz w:val="15"/>
              </w:rPr>
            </w:pPr>
          </w:p>
          <w:p w:rsidR="00DF5F20" w:rsidRDefault="0099417E">
            <w:pPr>
              <w:pStyle w:val="TableParagraph"/>
              <w:spacing w:line="156" w:lineRule="exact"/>
              <w:ind w:left="563"/>
              <w:rPr>
                <w:sz w:val="15"/>
              </w:rPr>
            </w:pPr>
            <w:r>
              <w:rPr>
                <w:sz w:val="15"/>
              </w:rPr>
              <w:t>Semnătura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responsabilului</w:t>
            </w:r>
          </w:p>
        </w:tc>
      </w:tr>
      <w:tr w:rsidR="00DF5F20">
        <w:trPr>
          <w:trHeight w:val="354"/>
        </w:trPr>
        <w:tc>
          <w:tcPr>
            <w:tcW w:w="626" w:type="dxa"/>
            <w:gridSpan w:val="3"/>
            <w:tcBorders>
              <w:top w:val="nil"/>
              <w:right w:val="nil"/>
            </w:tcBorders>
          </w:tcPr>
          <w:p w:rsidR="00DF5F20" w:rsidRDefault="0099417E">
            <w:pPr>
              <w:pStyle w:val="TableParagraph"/>
              <w:spacing w:before="1"/>
              <w:ind w:left="192"/>
              <w:rPr>
                <w:sz w:val="15"/>
              </w:rPr>
            </w:pPr>
            <w:r>
              <w:rPr>
                <w:sz w:val="15"/>
              </w:rPr>
              <w:t>Смена</w:t>
            </w:r>
          </w:p>
        </w:tc>
        <w:tc>
          <w:tcPr>
            <w:tcW w:w="171" w:type="dxa"/>
            <w:tcBorders>
              <w:top w:val="nil"/>
              <w:lef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4"/>
          </w:tcPr>
          <w:p w:rsidR="00DF5F20" w:rsidRDefault="0099417E">
            <w:pPr>
              <w:pStyle w:val="TableParagraph"/>
              <w:spacing w:before="1"/>
              <w:ind w:left="583" w:right="576"/>
              <w:jc w:val="center"/>
              <w:rPr>
                <w:sz w:val="15"/>
              </w:rPr>
            </w:pPr>
            <w:r>
              <w:rPr>
                <w:sz w:val="15"/>
              </w:rPr>
              <w:t>plecare</w:t>
            </w:r>
          </w:p>
          <w:p w:rsidR="00DF5F20" w:rsidRDefault="0099417E">
            <w:pPr>
              <w:pStyle w:val="TableParagraph"/>
              <w:spacing w:before="5" w:line="156" w:lineRule="exact"/>
              <w:ind w:left="581" w:right="576"/>
              <w:jc w:val="center"/>
              <w:rPr>
                <w:sz w:val="15"/>
              </w:rPr>
            </w:pPr>
            <w:r>
              <w:rPr>
                <w:sz w:val="15"/>
              </w:rPr>
              <w:t>выход</w:t>
            </w:r>
          </w:p>
        </w:tc>
        <w:tc>
          <w:tcPr>
            <w:tcW w:w="1646" w:type="dxa"/>
            <w:gridSpan w:val="4"/>
          </w:tcPr>
          <w:p w:rsidR="00DF5F20" w:rsidRDefault="0099417E">
            <w:pPr>
              <w:pStyle w:val="TableParagraph"/>
              <w:spacing w:before="1"/>
              <w:ind w:left="382" w:right="379"/>
              <w:jc w:val="center"/>
              <w:rPr>
                <w:sz w:val="15"/>
              </w:rPr>
            </w:pPr>
            <w:r>
              <w:rPr>
                <w:sz w:val="15"/>
              </w:rPr>
              <w:t>sosire</w:t>
            </w:r>
          </w:p>
          <w:p w:rsidR="00DF5F20" w:rsidRDefault="0099417E">
            <w:pPr>
              <w:pStyle w:val="TableParagraph"/>
              <w:spacing w:before="5" w:line="156" w:lineRule="exact"/>
              <w:ind w:left="382" w:right="382"/>
              <w:jc w:val="center"/>
              <w:rPr>
                <w:sz w:val="15"/>
              </w:rPr>
            </w:pPr>
            <w:r>
              <w:rPr>
                <w:sz w:val="15"/>
              </w:rPr>
              <w:t>возвращение</w:t>
            </w:r>
          </w:p>
        </w:tc>
        <w:tc>
          <w:tcPr>
            <w:tcW w:w="1647" w:type="dxa"/>
            <w:gridSpan w:val="4"/>
          </w:tcPr>
          <w:p w:rsidR="00DF5F20" w:rsidRDefault="0099417E">
            <w:pPr>
              <w:pStyle w:val="TableParagraph"/>
              <w:spacing w:before="1"/>
              <w:ind w:left="579" w:right="580"/>
              <w:jc w:val="center"/>
              <w:rPr>
                <w:sz w:val="15"/>
              </w:rPr>
            </w:pPr>
            <w:r>
              <w:rPr>
                <w:sz w:val="15"/>
              </w:rPr>
              <w:t>plecare</w:t>
            </w:r>
          </w:p>
          <w:p w:rsidR="00DF5F20" w:rsidRDefault="0099417E">
            <w:pPr>
              <w:pStyle w:val="TableParagraph"/>
              <w:spacing w:before="5" w:line="156" w:lineRule="exact"/>
              <w:ind w:left="579" w:right="580"/>
              <w:jc w:val="center"/>
              <w:rPr>
                <w:sz w:val="15"/>
              </w:rPr>
            </w:pPr>
            <w:r>
              <w:rPr>
                <w:sz w:val="15"/>
              </w:rPr>
              <w:t>выход</w:t>
            </w:r>
          </w:p>
        </w:tc>
        <w:tc>
          <w:tcPr>
            <w:tcW w:w="1666" w:type="dxa"/>
            <w:gridSpan w:val="3"/>
          </w:tcPr>
          <w:p w:rsidR="00DF5F20" w:rsidRDefault="0099417E">
            <w:pPr>
              <w:pStyle w:val="TableParagraph"/>
              <w:spacing w:before="1"/>
              <w:ind w:left="379" w:right="403"/>
              <w:jc w:val="center"/>
              <w:rPr>
                <w:sz w:val="15"/>
              </w:rPr>
            </w:pPr>
            <w:r>
              <w:rPr>
                <w:sz w:val="15"/>
              </w:rPr>
              <w:t>sosire</w:t>
            </w:r>
          </w:p>
          <w:p w:rsidR="00DF5F20" w:rsidRDefault="0099417E">
            <w:pPr>
              <w:pStyle w:val="TableParagraph"/>
              <w:spacing w:before="5" w:line="156" w:lineRule="exact"/>
              <w:ind w:left="379" w:right="405"/>
              <w:jc w:val="center"/>
              <w:rPr>
                <w:sz w:val="15"/>
              </w:rPr>
            </w:pPr>
            <w:r>
              <w:rPr>
                <w:sz w:val="15"/>
              </w:rPr>
              <w:t>возвращение</w:t>
            </w:r>
          </w:p>
        </w:tc>
        <w:tc>
          <w:tcPr>
            <w:tcW w:w="2777" w:type="dxa"/>
            <w:gridSpan w:val="3"/>
            <w:tcBorders>
              <w:top w:val="nil"/>
            </w:tcBorders>
          </w:tcPr>
          <w:p w:rsidR="00DF5F20" w:rsidRDefault="0099417E">
            <w:pPr>
              <w:pStyle w:val="TableParagraph"/>
              <w:spacing w:before="1"/>
              <w:ind w:left="404"/>
              <w:rPr>
                <w:sz w:val="15"/>
              </w:rPr>
            </w:pPr>
            <w:r>
              <w:rPr>
                <w:sz w:val="15"/>
              </w:rPr>
              <w:t>Подпись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ответственного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</w:p>
        </w:tc>
      </w:tr>
      <w:tr w:rsidR="00DF5F20">
        <w:trPr>
          <w:trHeight w:val="176"/>
        </w:trPr>
        <w:tc>
          <w:tcPr>
            <w:tcW w:w="797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648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646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382" w:right="379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647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579" w:right="579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666" w:type="dxa"/>
            <w:gridSpan w:val="3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379" w:right="402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77" w:type="dxa"/>
            <w:gridSpan w:val="3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5" w:lineRule="exact"/>
              <w:ind w:left="1278" w:right="129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DF5F20">
        <w:trPr>
          <w:trHeight w:val="272"/>
        </w:trPr>
        <w:tc>
          <w:tcPr>
            <w:tcW w:w="797" w:type="dxa"/>
            <w:gridSpan w:val="4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4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648" w:type="dxa"/>
            <w:gridSpan w:val="4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gridSpan w:val="4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777" w:type="dxa"/>
            <w:gridSpan w:val="3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70"/>
        </w:trPr>
        <w:tc>
          <w:tcPr>
            <w:tcW w:w="797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42"/>
              <w:ind w:left="325" w:right="310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1648" w:type="dxa"/>
            <w:gridSpan w:val="4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  <w:gridSpan w:val="4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66" w:type="dxa"/>
            <w:gridSpan w:val="3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777" w:type="dxa"/>
            <w:gridSpan w:val="3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4"/>
        </w:trPr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66" w:lineRule="exact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9669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66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STAREA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TEHNICĂ</w:t>
            </w:r>
          </w:p>
          <w:p w:rsidR="00DF5F20" w:rsidRDefault="0099417E">
            <w:pPr>
              <w:pStyle w:val="TableParagraph"/>
              <w:spacing w:line="15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ТЕХНИЧЕСКОЕ СОСТОЯНИЕ</w:t>
            </w:r>
          </w:p>
        </w:tc>
      </w:tr>
      <w:tr w:rsidR="00DF5F20">
        <w:trPr>
          <w:trHeight w:val="356"/>
        </w:trPr>
        <w:tc>
          <w:tcPr>
            <w:tcW w:w="1251" w:type="dxa"/>
            <w:gridSpan w:val="5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  <w:gridSpan w:val="3"/>
            <w:tcBorders>
              <w:top w:val="single" w:sz="12" w:space="0" w:color="000000"/>
              <w:bottom w:val="nil"/>
              <w:right w:val="nil"/>
            </w:tcBorders>
          </w:tcPr>
          <w:p w:rsidR="00DF5F20" w:rsidRDefault="00DF5F20">
            <w:pPr>
              <w:pStyle w:val="TableParagraph"/>
              <w:spacing w:before="8"/>
              <w:rPr>
                <w:sz w:val="15"/>
              </w:rPr>
            </w:pPr>
          </w:p>
          <w:p w:rsidR="00DF5F20" w:rsidRDefault="0099417E">
            <w:pPr>
              <w:pStyle w:val="TableParagraph"/>
              <w:spacing w:line="156" w:lineRule="exact"/>
              <w:ind w:left="273" w:right="-15"/>
              <w:rPr>
                <w:sz w:val="15"/>
              </w:rPr>
            </w:pPr>
            <w:r>
              <w:rPr>
                <w:sz w:val="15"/>
              </w:rPr>
              <w:t>Kilometraj,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km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263" w:type="dxa"/>
            <w:gridSpan w:val="5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82"/>
              <w:ind w:left="756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Дата</w:t>
            </w:r>
          </w:p>
        </w:tc>
        <w:tc>
          <w:tcPr>
            <w:tcW w:w="5189" w:type="dxa"/>
            <w:gridSpan w:val="8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1146" w:right="1137"/>
              <w:jc w:val="center"/>
              <w:rPr>
                <w:sz w:val="15"/>
              </w:rPr>
            </w:pPr>
            <w:r>
              <w:rPr>
                <w:sz w:val="15"/>
              </w:rPr>
              <w:t>Autobuzul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în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stare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bună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circulaţie</w:t>
            </w:r>
          </w:p>
          <w:p w:rsidR="00DF5F20" w:rsidRDefault="0099417E">
            <w:pPr>
              <w:pStyle w:val="TableParagraph"/>
              <w:spacing w:before="5" w:line="156" w:lineRule="exact"/>
              <w:ind w:left="1146" w:right="1140"/>
              <w:jc w:val="center"/>
              <w:rPr>
                <w:sz w:val="15"/>
              </w:rPr>
            </w:pPr>
            <w:r>
              <w:rPr>
                <w:sz w:val="15"/>
              </w:rPr>
              <w:t>Автобус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технически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исправном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состоянии</w:t>
            </w:r>
          </w:p>
        </w:tc>
      </w:tr>
      <w:tr w:rsidR="00DF5F20">
        <w:trPr>
          <w:trHeight w:val="354"/>
        </w:trPr>
        <w:tc>
          <w:tcPr>
            <w:tcW w:w="1251" w:type="dxa"/>
            <w:gridSpan w:val="5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4"/>
            <w:tcBorders>
              <w:top w:val="nil"/>
            </w:tcBorders>
          </w:tcPr>
          <w:p w:rsidR="00DF5F20" w:rsidRDefault="0099417E">
            <w:pPr>
              <w:pStyle w:val="TableParagraph"/>
              <w:spacing w:before="1"/>
              <w:ind w:left="216" w:right="210"/>
              <w:jc w:val="center"/>
              <w:rPr>
                <w:sz w:val="15"/>
              </w:rPr>
            </w:pPr>
            <w:r>
              <w:rPr>
                <w:sz w:val="15"/>
              </w:rPr>
              <w:t>Показания</w:t>
            </w:r>
          </w:p>
          <w:p w:rsidR="00DF5F20" w:rsidRDefault="0099417E">
            <w:pPr>
              <w:pStyle w:val="TableParagraph"/>
              <w:spacing w:before="5" w:line="156" w:lineRule="exact"/>
              <w:ind w:left="216" w:right="213"/>
              <w:jc w:val="center"/>
              <w:rPr>
                <w:sz w:val="15"/>
              </w:rPr>
            </w:pPr>
            <w:r>
              <w:rPr>
                <w:sz w:val="15"/>
              </w:rPr>
              <w:t>спидометра,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км</w:t>
            </w:r>
          </w:p>
        </w:tc>
        <w:tc>
          <w:tcPr>
            <w:tcW w:w="567" w:type="dxa"/>
          </w:tcPr>
          <w:p w:rsidR="00DF5F20" w:rsidRDefault="0099417E">
            <w:pPr>
              <w:pStyle w:val="TableParagraph"/>
              <w:spacing w:before="1"/>
              <w:ind w:left="149"/>
              <w:rPr>
                <w:sz w:val="15"/>
              </w:rPr>
            </w:pPr>
            <w:r>
              <w:rPr>
                <w:sz w:val="15"/>
              </w:rPr>
              <w:t>ziua</w:t>
            </w:r>
          </w:p>
          <w:p w:rsidR="00DF5F20" w:rsidRDefault="0099417E">
            <w:pPr>
              <w:pStyle w:val="TableParagraph"/>
              <w:spacing w:before="5" w:line="156" w:lineRule="exact"/>
              <w:ind w:left="130"/>
              <w:rPr>
                <w:sz w:val="15"/>
              </w:rPr>
            </w:pPr>
            <w:r>
              <w:rPr>
                <w:sz w:val="15"/>
              </w:rPr>
              <w:t>день</w:t>
            </w:r>
          </w:p>
        </w:tc>
        <w:tc>
          <w:tcPr>
            <w:tcW w:w="569" w:type="dxa"/>
          </w:tcPr>
          <w:p w:rsidR="00DF5F20" w:rsidRDefault="0099417E">
            <w:pPr>
              <w:pStyle w:val="TableParagraph"/>
              <w:spacing w:before="1"/>
              <w:ind w:left="146"/>
              <w:rPr>
                <w:sz w:val="15"/>
              </w:rPr>
            </w:pPr>
            <w:r>
              <w:rPr>
                <w:sz w:val="15"/>
              </w:rPr>
              <w:t>luna</w:t>
            </w:r>
          </w:p>
          <w:p w:rsidR="00DF5F20" w:rsidRDefault="0099417E">
            <w:pPr>
              <w:pStyle w:val="TableParagraph"/>
              <w:spacing w:before="5" w:line="156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месяц</w:t>
            </w:r>
          </w:p>
        </w:tc>
        <w:tc>
          <w:tcPr>
            <w:tcW w:w="567" w:type="dxa"/>
            <w:gridSpan w:val="2"/>
          </w:tcPr>
          <w:p w:rsidR="00DF5F20" w:rsidRDefault="0099417E">
            <w:pPr>
              <w:pStyle w:val="TableParagraph"/>
              <w:spacing w:before="1"/>
              <w:ind w:left="179"/>
              <w:rPr>
                <w:sz w:val="15"/>
              </w:rPr>
            </w:pPr>
            <w:r>
              <w:rPr>
                <w:sz w:val="15"/>
              </w:rPr>
              <w:t>ora</w:t>
            </w:r>
          </w:p>
          <w:p w:rsidR="00DF5F20" w:rsidRDefault="0099417E">
            <w:pPr>
              <w:pStyle w:val="TableParagraph"/>
              <w:spacing w:before="5" w:line="156" w:lineRule="exact"/>
              <w:ind w:left="170"/>
              <w:rPr>
                <w:sz w:val="15"/>
              </w:rPr>
            </w:pPr>
            <w:r>
              <w:rPr>
                <w:sz w:val="15"/>
              </w:rPr>
              <w:t>час</w:t>
            </w:r>
          </w:p>
        </w:tc>
        <w:tc>
          <w:tcPr>
            <w:tcW w:w="560" w:type="dxa"/>
          </w:tcPr>
          <w:p w:rsidR="00DF5F20" w:rsidRDefault="0099417E">
            <w:pPr>
              <w:pStyle w:val="TableParagraph"/>
              <w:spacing w:before="1"/>
              <w:ind w:left="138"/>
              <w:rPr>
                <w:sz w:val="15"/>
              </w:rPr>
            </w:pPr>
            <w:r>
              <w:rPr>
                <w:sz w:val="15"/>
              </w:rPr>
              <w:t>min.</w:t>
            </w:r>
          </w:p>
          <w:p w:rsidR="00DF5F20" w:rsidRDefault="0099417E">
            <w:pPr>
              <w:pStyle w:val="TableParagraph"/>
              <w:spacing w:before="5" w:line="156" w:lineRule="exact"/>
              <w:ind w:left="126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1258" w:type="dxa"/>
            <w:gridSpan w:val="3"/>
          </w:tcPr>
          <w:p w:rsidR="00DF5F20" w:rsidRDefault="0099417E">
            <w:pPr>
              <w:pStyle w:val="TableParagraph"/>
              <w:spacing w:before="1"/>
              <w:ind w:left="308"/>
              <w:rPr>
                <w:sz w:val="15"/>
              </w:rPr>
            </w:pPr>
            <w:r>
              <w:rPr>
                <w:sz w:val="15"/>
              </w:rPr>
              <w:t>semnătura</w:t>
            </w:r>
          </w:p>
          <w:p w:rsidR="00DF5F20" w:rsidRDefault="0099417E">
            <w:pPr>
              <w:pStyle w:val="TableParagraph"/>
              <w:spacing w:before="5" w:line="156" w:lineRule="exact"/>
              <w:ind w:left="356"/>
              <w:rPr>
                <w:sz w:val="15"/>
              </w:rPr>
            </w:pPr>
            <w:r>
              <w:rPr>
                <w:sz w:val="15"/>
              </w:rPr>
              <w:t>подпись</w:t>
            </w:r>
          </w:p>
        </w:tc>
        <w:tc>
          <w:tcPr>
            <w:tcW w:w="942" w:type="dxa"/>
          </w:tcPr>
          <w:p w:rsidR="00DF5F20" w:rsidRDefault="0099417E">
            <w:pPr>
              <w:pStyle w:val="TableParagraph"/>
              <w:spacing w:before="1"/>
              <w:ind w:left="144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plecare</w:t>
            </w:r>
          </w:p>
          <w:p w:rsidR="00DF5F20" w:rsidRDefault="0099417E">
            <w:pPr>
              <w:pStyle w:val="TableParagraph"/>
              <w:spacing w:before="2"/>
              <w:ind w:left="139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выезде</w:t>
            </w:r>
          </w:p>
        </w:tc>
        <w:tc>
          <w:tcPr>
            <w:tcW w:w="1151" w:type="dxa"/>
            <w:gridSpan w:val="2"/>
          </w:tcPr>
          <w:p w:rsidR="00DF5F20" w:rsidRDefault="0099417E">
            <w:pPr>
              <w:pStyle w:val="TableParagraph"/>
              <w:spacing w:before="1"/>
              <w:ind w:left="23" w:right="84"/>
              <w:jc w:val="center"/>
              <w:rPr>
                <w:sz w:val="15"/>
              </w:rPr>
            </w:pPr>
            <w:r>
              <w:rPr>
                <w:sz w:val="15"/>
              </w:rPr>
              <w:t>La sosire</w:t>
            </w:r>
          </w:p>
          <w:p w:rsidR="00DF5F20" w:rsidRDefault="0099417E">
            <w:pPr>
              <w:pStyle w:val="TableParagraph"/>
              <w:spacing w:before="2"/>
              <w:ind w:left="23" w:right="84"/>
              <w:jc w:val="center"/>
              <w:rPr>
                <w:sz w:val="13"/>
              </w:rPr>
            </w:pPr>
            <w:r>
              <w:rPr>
                <w:sz w:val="13"/>
              </w:rPr>
              <w:t>При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возвращении</w:t>
            </w:r>
          </w:p>
        </w:tc>
        <w:tc>
          <w:tcPr>
            <w:tcW w:w="918" w:type="dxa"/>
          </w:tcPr>
          <w:p w:rsidR="00DF5F20" w:rsidRDefault="0099417E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tura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predat</w:t>
            </w:r>
          </w:p>
          <w:p w:rsidR="00DF5F20" w:rsidRDefault="0099417E">
            <w:pPr>
              <w:pStyle w:val="TableParagraph"/>
              <w:spacing w:before="2"/>
              <w:ind w:left="63"/>
              <w:rPr>
                <w:sz w:val="13"/>
              </w:rPr>
            </w:pPr>
            <w:r>
              <w:rPr>
                <w:sz w:val="13"/>
              </w:rPr>
              <w:t>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смена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сдал</w:t>
            </w:r>
          </w:p>
        </w:tc>
        <w:tc>
          <w:tcPr>
            <w:tcW w:w="920" w:type="dxa"/>
          </w:tcPr>
          <w:p w:rsidR="00DF5F20" w:rsidRDefault="0099417E">
            <w:pPr>
              <w:pStyle w:val="TableParagraph"/>
              <w:spacing w:before="1"/>
              <w:ind w:left="43"/>
              <w:rPr>
                <w:sz w:val="15"/>
              </w:rPr>
            </w:pPr>
            <w:r>
              <w:rPr>
                <w:sz w:val="15"/>
              </w:rPr>
              <w:t>tura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primit</w:t>
            </w:r>
          </w:p>
          <w:p w:rsidR="00DF5F20" w:rsidRDefault="0099417E"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13"/>
              </w:rPr>
              <w:t>II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смена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принял</w:t>
            </w:r>
          </w:p>
        </w:tc>
      </w:tr>
      <w:tr w:rsidR="00DF5F20">
        <w:trPr>
          <w:trHeight w:val="179"/>
        </w:trPr>
        <w:tc>
          <w:tcPr>
            <w:tcW w:w="1251" w:type="dxa"/>
            <w:gridSpan w:val="5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0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478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216" w:right="212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171" w:right="172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6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258" w:type="dxa"/>
            <w:gridSpan w:val="3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2"/>
              </w:rPr>
            </w:pPr>
          </w:p>
        </w:tc>
        <w:tc>
          <w:tcPr>
            <w:tcW w:w="2093" w:type="dxa"/>
            <w:gridSpan w:val="3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913" w:right="975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918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2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6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  <w:tr w:rsidR="00DF5F20">
        <w:trPr>
          <w:trHeight w:val="356"/>
        </w:trPr>
        <w:tc>
          <w:tcPr>
            <w:tcW w:w="1251" w:type="dxa"/>
            <w:gridSpan w:val="5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309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plecare</w:t>
            </w:r>
          </w:p>
          <w:p w:rsidR="00DF5F20" w:rsidRDefault="0099417E">
            <w:pPr>
              <w:pStyle w:val="TableParagraph"/>
              <w:spacing w:before="5" w:line="156" w:lineRule="exact"/>
              <w:ind w:left="249"/>
              <w:rPr>
                <w:sz w:val="15"/>
              </w:rPr>
            </w:pPr>
            <w:r>
              <w:rPr>
                <w:sz w:val="15"/>
              </w:rPr>
              <w:t>При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выезде</w:t>
            </w:r>
          </w:p>
        </w:tc>
        <w:tc>
          <w:tcPr>
            <w:tcW w:w="1478" w:type="dxa"/>
            <w:gridSpan w:val="4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gridSpan w:val="3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353"/>
              <w:rPr>
                <w:sz w:val="15"/>
              </w:rPr>
            </w:pPr>
            <w:r>
              <w:rPr>
                <w:sz w:val="15"/>
              </w:rPr>
              <w:t>şoferului</w:t>
            </w:r>
          </w:p>
          <w:p w:rsidR="00DF5F20" w:rsidRDefault="0099417E">
            <w:pPr>
              <w:pStyle w:val="TableParagraph"/>
              <w:spacing w:before="5" w:line="156" w:lineRule="exact"/>
              <w:ind w:left="329"/>
              <w:rPr>
                <w:sz w:val="15"/>
              </w:rPr>
            </w:pPr>
            <w:r>
              <w:rPr>
                <w:sz w:val="15"/>
              </w:rPr>
              <w:t>водителя</w:t>
            </w:r>
          </w:p>
        </w:tc>
        <w:tc>
          <w:tcPr>
            <w:tcW w:w="942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54"/>
        </w:trPr>
        <w:tc>
          <w:tcPr>
            <w:tcW w:w="1251" w:type="dxa"/>
            <w:gridSpan w:val="5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La sosire</w:t>
            </w:r>
          </w:p>
          <w:p w:rsidR="00DF5F20" w:rsidRDefault="0099417E">
            <w:pPr>
              <w:pStyle w:val="TableParagraph"/>
              <w:spacing w:before="5" w:line="155" w:lineRule="exact"/>
              <w:ind w:left="30" w:right="20"/>
              <w:jc w:val="center"/>
              <w:rPr>
                <w:sz w:val="15"/>
              </w:rPr>
            </w:pP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возвращении</w:t>
            </w:r>
          </w:p>
        </w:tc>
        <w:tc>
          <w:tcPr>
            <w:tcW w:w="1478" w:type="dxa"/>
            <w:gridSpan w:val="4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gridSpan w:val="3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/>
              <w:ind w:left="28" w:right="28"/>
              <w:jc w:val="center"/>
              <w:rPr>
                <w:sz w:val="15"/>
              </w:rPr>
            </w:pPr>
            <w:r>
              <w:rPr>
                <w:sz w:val="15"/>
              </w:rPr>
              <w:t>responsabilului</w:t>
            </w:r>
          </w:p>
          <w:p w:rsidR="00DF5F20" w:rsidRDefault="0099417E">
            <w:pPr>
              <w:pStyle w:val="TableParagraph"/>
              <w:spacing w:before="3"/>
              <w:ind w:left="29" w:right="28"/>
              <w:jc w:val="center"/>
              <w:rPr>
                <w:sz w:val="13"/>
              </w:rPr>
            </w:pPr>
            <w:r>
              <w:rPr>
                <w:sz w:val="13"/>
              </w:rPr>
              <w:t>ответственного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</w:p>
        </w:tc>
        <w:tc>
          <w:tcPr>
            <w:tcW w:w="942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51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4"/>
        </w:trPr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7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48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66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PRIVIND COMBUSTIBILUL,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l/m</w:t>
            </w:r>
            <w:r>
              <w:rPr>
                <w:b/>
                <w:sz w:val="16"/>
                <w:vertAlign w:val="superscript"/>
              </w:rPr>
              <w:t>3</w:t>
            </w:r>
          </w:p>
          <w:p w:rsidR="00DF5F20" w:rsidRDefault="0099417E">
            <w:pPr>
              <w:pStyle w:val="TableParagraph"/>
              <w:spacing w:line="15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ДАННЫЕ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ГОРЮЧЕМ,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литр/м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512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23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gridSpan w:val="4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6" w:line="177" w:lineRule="exact"/>
              <w:ind w:left="19"/>
              <w:rPr>
                <w:sz w:val="16"/>
              </w:rPr>
            </w:pPr>
            <w:r>
              <w:rPr>
                <w:sz w:val="16"/>
              </w:rPr>
              <w:t>Denumirea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indicatorilor</w:t>
            </w:r>
          </w:p>
          <w:p w:rsidR="00DF5F20" w:rsidRDefault="0099417E">
            <w:pPr>
              <w:pStyle w:val="TableParagraph"/>
              <w:spacing w:line="141" w:lineRule="exact"/>
              <w:ind w:left="19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показателей</w:t>
            </w:r>
          </w:p>
        </w:tc>
        <w:tc>
          <w:tcPr>
            <w:tcW w:w="939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6" w:line="177" w:lineRule="exact"/>
              <w:ind w:left="277"/>
              <w:rPr>
                <w:sz w:val="16"/>
              </w:rPr>
            </w:pPr>
            <w:r>
              <w:rPr>
                <w:sz w:val="15"/>
              </w:rPr>
              <w:t>Tura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6"/>
              </w:rPr>
              <w:t>I</w:t>
            </w:r>
          </w:p>
          <w:p w:rsidR="00DF5F20" w:rsidRDefault="0099417E">
            <w:pPr>
              <w:pStyle w:val="TableParagraph"/>
              <w:spacing w:line="141" w:lineRule="exact"/>
              <w:ind w:left="248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смена</w:t>
            </w:r>
          </w:p>
        </w:tc>
        <w:tc>
          <w:tcPr>
            <w:tcW w:w="918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6" w:line="177" w:lineRule="exact"/>
              <w:ind w:left="233"/>
              <w:rPr>
                <w:sz w:val="16"/>
              </w:rPr>
            </w:pPr>
            <w:r>
              <w:rPr>
                <w:sz w:val="15"/>
              </w:rPr>
              <w:t>Tura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6"/>
              </w:rPr>
              <w:t>II</w:t>
            </w:r>
          </w:p>
          <w:p w:rsidR="00DF5F20" w:rsidRDefault="0099417E">
            <w:pPr>
              <w:pStyle w:val="TableParagraph"/>
              <w:spacing w:line="141" w:lineRule="exact"/>
              <w:ind w:left="207"/>
              <w:rPr>
                <w:sz w:val="14"/>
              </w:rPr>
            </w:pP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смена</w:t>
            </w: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6" w:line="177" w:lineRule="exact"/>
              <w:ind w:left="276"/>
              <w:rPr>
                <w:sz w:val="16"/>
              </w:rPr>
            </w:pPr>
            <w:r>
              <w:rPr>
                <w:sz w:val="16"/>
              </w:rPr>
              <w:t>Total</w:t>
            </w:r>
          </w:p>
          <w:p w:rsidR="00DF5F20" w:rsidRDefault="0099417E">
            <w:pPr>
              <w:pStyle w:val="TableParagraph"/>
              <w:spacing w:line="141" w:lineRule="exact"/>
              <w:ind w:left="27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</w:tr>
      <w:tr w:rsidR="00DF5F20">
        <w:trPr>
          <w:trHeight w:val="176"/>
        </w:trPr>
        <w:tc>
          <w:tcPr>
            <w:tcW w:w="626" w:type="dxa"/>
            <w:gridSpan w:val="3"/>
            <w:vMerge w:val="restart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106" w:line="247" w:lineRule="auto"/>
              <w:ind w:left="52" w:right="32" w:hanging="4"/>
              <w:jc w:val="center"/>
              <w:rPr>
                <w:sz w:val="15"/>
              </w:rPr>
            </w:pPr>
            <w:r>
              <w:rPr>
                <w:sz w:val="15"/>
              </w:rPr>
              <w:t>Tipul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combus-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tibil</w:t>
            </w:r>
          </w:p>
          <w:p w:rsidR="00DF5F20" w:rsidRDefault="0099417E">
            <w:pPr>
              <w:pStyle w:val="TableParagraph"/>
              <w:spacing w:line="247" w:lineRule="auto"/>
              <w:ind w:left="52" w:right="38"/>
              <w:jc w:val="center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топлива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spacing w:before="8"/>
              <w:rPr>
                <w:sz w:val="15"/>
              </w:rPr>
            </w:pPr>
          </w:p>
          <w:p w:rsidR="00DF5F20" w:rsidRDefault="0099417E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Eliberat</w:t>
            </w:r>
          </w:p>
          <w:p w:rsidR="00DF5F20" w:rsidRDefault="0099417E">
            <w:pPr>
              <w:pStyle w:val="TableParagraph"/>
              <w:spacing w:before="5"/>
              <w:ind w:left="60"/>
              <w:rPr>
                <w:sz w:val="15"/>
              </w:rPr>
            </w:pPr>
            <w:r>
              <w:rPr>
                <w:sz w:val="15"/>
              </w:rPr>
              <w:t>Выдано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66" w:right="59"/>
              <w:jc w:val="center"/>
              <w:rPr>
                <w:sz w:val="15"/>
              </w:rPr>
            </w:pPr>
            <w:r>
              <w:rPr>
                <w:sz w:val="15"/>
              </w:rPr>
              <w:t>Rest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la:</w:t>
            </w:r>
          </w:p>
          <w:p w:rsidR="00DF5F20" w:rsidRDefault="0099417E">
            <w:pPr>
              <w:pStyle w:val="TableParagraph"/>
              <w:spacing w:before="5" w:line="156" w:lineRule="exact"/>
              <w:ind w:left="68" w:right="59"/>
              <w:jc w:val="center"/>
              <w:rPr>
                <w:sz w:val="15"/>
              </w:rPr>
            </w:pPr>
            <w:r>
              <w:rPr>
                <w:sz w:val="15"/>
              </w:rPr>
              <w:t>Остаток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при: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bottom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2263" w:type="dxa"/>
            <w:gridSpan w:val="5"/>
            <w:vMerge w:val="restart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494"/>
              <w:rPr>
                <w:sz w:val="15"/>
              </w:rPr>
            </w:pPr>
            <w:r>
              <w:rPr>
                <w:sz w:val="15"/>
              </w:rPr>
              <w:t>Consum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combustibil</w:t>
            </w:r>
          </w:p>
          <w:p w:rsidR="00DF5F20" w:rsidRDefault="0099417E">
            <w:pPr>
              <w:pStyle w:val="TableParagraph"/>
              <w:spacing w:before="5" w:line="156" w:lineRule="exact"/>
              <w:ind w:left="581"/>
              <w:rPr>
                <w:sz w:val="15"/>
              </w:rPr>
            </w:pPr>
            <w:r>
              <w:rPr>
                <w:sz w:val="15"/>
              </w:rPr>
              <w:t>Расход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горючего</w:t>
            </w:r>
          </w:p>
        </w:tc>
        <w:tc>
          <w:tcPr>
            <w:tcW w:w="2412" w:type="dxa"/>
            <w:gridSpan w:val="5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56" w:lineRule="exact"/>
              <w:ind w:left="1110" w:right="109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56" w:lineRule="exact"/>
              <w:ind w:left="369" w:right="36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18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56" w:lineRule="exact"/>
              <w:ind w:left="36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92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56" w:lineRule="exact"/>
              <w:ind w:left="367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</w:tr>
      <w:tr w:rsidR="00DF5F20">
        <w:trPr>
          <w:trHeight w:val="150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spacing w:line="130" w:lineRule="exact"/>
              <w:ind w:left="28"/>
              <w:rPr>
                <w:sz w:val="15"/>
              </w:rPr>
            </w:pPr>
            <w:r>
              <w:rPr>
                <w:sz w:val="15"/>
              </w:rPr>
              <w:t>Predat</w:t>
            </w:r>
          </w:p>
        </w:tc>
        <w:tc>
          <w:tcPr>
            <w:tcW w:w="2263" w:type="dxa"/>
            <w:gridSpan w:val="5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12" w:space="0" w:color="000000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3"/>
              <w:ind w:left="248"/>
              <w:rPr>
                <w:sz w:val="15"/>
              </w:rPr>
            </w:pPr>
            <w:r>
              <w:rPr>
                <w:sz w:val="15"/>
              </w:rPr>
              <w:t>Încasări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programate,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</w:t>
            </w:r>
          </w:p>
          <w:p w:rsidR="00DF5F20" w:rsidRDefault="0099417E">
            <w:pPr>
              <w:pStyle w:val="TableParagraph"/>
              <w:spacing w:before="5" w:line="156" w:lineRule="exact"/>
              <w:ind w:left="248"/>
              <w:rPr>
                <w:sz w:val="15"/>
              </w:rPr>
            </w:pPr>
            <w:r>
              <w:rPr>
                <w:sz w:val="15"/>
              </w:rPr>
              <w:t>Плановая выручка,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лей</w:t>
            </w:r>
          </w:p>
        </w:tc>
        <w:tc>
          <w:tcPr>
            <w:tcW w:w="212" w:type="dxa"/>
            <w:vMerge w:val="restart"/>
            <w:tcBorders>
              <w:top w:val="single" w:sz="12" w:space="0" w:color="000000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91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restart"/>
          </w:tcPr>
          <w:p w:rsidR="00DF5F20" w:rsidRDefault="00DF5F20">
            <w:pPr>
              <w:pStyle w:val="TableParagraph"/>
              <w:spacing w:before="2"/>
              <w:rPr>
                <w:sz w:val="16"/>
              </w:rPr>
            </w:pPr>
          </w:p>
          <w:p w:rsidR="00DF5F20" w:rsidRDefault="0099417E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plecare</w:t>
            </w:r>
          </w:p>
          <w:p w:rsidR="00DF5F20" w:rsidRDefault="0099417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выезде</w:t>
            </w:r>
          </w:p>
        </w:tc>
        <w:tc>
          <w:tcPr>
            <w:tcW w:w="510" w:type="dxa"/>
            <w:vMerge w:val="restart"/>
          </w:tcPr>
          <w:p w:rsidR="00DF5F20" w:rsidRDefault="0099417E">
            <w:pPr>
              <w:pStyle w:val="TableParagraph"/>
              <w:spacing w:before="8" w:line="170" w:lineRule="atLeast"/>
              <w:ind w:left="27" w:right="14" w:hanging="6"/>
              <w:jc w:val="center"/>
              <w:rPr>
                <w:sz w:val="15"/>
              </w:rPr>
            </w:pPr>
            <w:r>
              <w:rPr>
                <w:sz w:val="15"/>
              </w:rPr>
              <w:t>sosire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нии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sz w:val="15"/>
              </w:rPr>
              <w:t>Сда-</w:t>
            </w:r>
          </w:p>
          <w:p w:rsidR="00DF5F20" w:rsidRDefault="0099417E">
            <w:pPr>
              <w:pStyle w:val="TableParagraph"/>
              <w:spacing w:before="5" w:line="156" w:lineRule="exact"/>
              <w:ind w:left="144"/>
              <w:rPr>
                <w:sz w:val="15"/>
              </w:rPr>
            </w:pPr>
            <w:r>
              <w:rPr>
                <w:sz w:val="15"/>
              </w:rPr>
              <w:t>но</w:t>
            </w:r>
          </w:p>
        </w:tc>
        <w:tc>
          <w:tcPr>
            <w:tcW w:w="1136" w:type="dxa"/>
            <w:gridSpan w:val="2"/>
            <w:vMerge w:val="restart"/>
          </w:tcPr>
          <w:p w:rsidR="00DF5F20" w:rsidRDefault="0099417E">
            <w:pPr>
              <w:pStyle w:val="TableParagraph"/>
              <w:spacing w:before="1"/>
              <w:ind w:left="346"/>
              <w:rPr>
                <w:sz w:val="15"/>
              </w:rPr>
            </w:pPr>
            <w:r>
              <w:rPr>
                <w:sz w:val="15"/>
              </w:rPr>
              <w:t>normat</w:t>
            </w:r>
          </w:p>
          <w:p w:rsidR="00DF5F20" w:rsidRDefault="0099417E">
            <w:pPr>
              <w:pStyle w:val="TableParagraph"/>
              <w:spacing w:before="5" w:line="156" w:lineRule="exact"/>
              <w:ind w:left="264"/>
              <w:rPr>
                <w:sz w:val="15"/>
              </w:rPr>
            </w:pPr>
            <w:r>
              <w:rPr>
                <w:sz w:val="15"/>
              </w:rPr>
              <w:t>по норме</w:t>
            </w:r>
          </w:p>
        </w:tc>
        <w:tc>
          <w:tcPr>
            <w:tcW w:w="1127" w:type="dxa"/>
            <w:gridSpan w:val="3"/>
            <w:vMerge w:val="restart"/>
          </w:tcPr>
          <w:p w:rsidR="00DF5F20" w:rsidRDefault="0099417E">
            <w:pPr>
              <w:pStyle w:val="TableParagraph"/>
              <w:spacing w:before="1"/>
              <w:ind w:left="167" w:right="158"/>
              <w:jc w:val="center"/>
              <w:rPr>
                <w:sz w:val="15"/>
              </w:rPr>
            </w:pPr>
            <w:r>
              <w:rPr>
                <w:sz w:val="15"/>
              </w:rPr>
              <w:t>efectiv</w:t>
            </w:r>
          </w:p>
          <w:p w:rsidR="00DF5F20" w:rsidRDefault="0099417E">
            <w:pPr>
              <w:pStyle w:val="TableParagraph"/>
              <w:spacing w:before="5" w:line="156" w:lineRule="exact"/>
              <w:ind w:left="167" w:right="160"/>
              <w:jc w:val="center"/>
              <w:rPr>
                <w:sz w:val="15"/>
              </w:rPr>
            </w:pPr>
            <w:r>
              <w:rPr>
                <w:sz w:val="15"/>
              </w:rPr>
              <w:t>фактически</w:t>
            </w:r>
          </w:p>
        </w:tc>
        <w:tc>
          <w:tcPr>
            <w:tcW w:w="220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148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1"/>
              <w:ind w:left="248"/>
              <w:rPr>
                <w:sz w:val="15"/>
              </w:rPr>
            </w:pPr>
            <w:r>
              <w:rPr>
                <w:sz w:val="15"/>
              </w:rPr>
              <w:t>Încasări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efective,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lei</w:t>
            </w:r>
          </w:p>
          <w:p w:rsidR="00DF5F20" w:rsidRDefault="0099417E">
            <w:pPr>
              <w:pStyle w:val="TableParagraph"/>
              <w:spacing w:before="5" w:line="156" w:lineRule="exact"/>
              <w:ind w:left="248"/>
              <w:rPr>
                <w:sz w:val="15"/>
              </w:rPr>
            </w:pPr>
            <w:r>
              <w:rPr>
                <w:sz w:val="15"/>
              </w:rPr>
              <w:t>Фактическая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выручка,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лей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91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 w:val="restart"/>
          </w:tcPr>
          <w:p w:rsidR="00DF5F20" w:rsidRDefault="0099417E">
            <w:pPr>
              <w:pStyle w:val="TableParagraph"/>
              <w:spacing w:before="1"/>
              <w:ind w:left="115"/>
              <w:rPr>
                <w:sz w:val="15"/>
              </w:rPr>
            </w:pPr>
            <w:r>
              <w:rPr>
                <w:sz w:val="15"/>
              </w:rPr>
              <w:t>tura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  <w:p w:rsidR="00DF5F20" w:rsidRDefault="0099417E">
            <w:pPr>
              <w:pStyle w:val="TableParagraph"/>
              <w:spacing w:before="5" w:line="156" w:lineRule="exact"/>
              <w:ind w:left="43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смена</w:t>
            </w:r>
          </w:p>
        </w:tc>
        <w:tc>
          <w:tcPr>
            <w:tcW w:w="569" w:type="dxa"/>
            <w:vMerge w:val="restart"/>
          </w:tcPr>
          <w:p w:rsidR="00DF5F20" w:rsidRDefault="0099417E">
            <w:pPr>
              <w:pStyle w:val="TableParagraph"/>
              <w:spacing w:before="1"/>
              <w:ind w:left="91"/>
              <w:rPr>
                <w:sz w:val="15"/>
              </w:rPr>
            </w:pPr>
            <w:r>
              <w:rPr>
                <w:sz w:val="15"/>
              </w:rPr>
              <w:t>tura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  <w:p w:rsidR="00DF5F20" w:rsidRDefault="0099417E">
            <w:pPr>
              <w:pStyle w:val="TableParagraph"/>
              <w:spacing w:before="5" w:line="156" w:lineRule="exact"/>
              <w:ind w:left="28"/>
              <w:rPr>
                <w:sz w:val="15"/>
              </w:rPr>
            </w:pPr>
            <w:r>
              <w:rPr>
                <w:spacing w:val="-2"/>
                <w:sz w:val="15"/>
              </w:rPr>
              <w:t>II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смена</w:t>
            </w:r>
          </w:p>
        </w:tc>
        <w:tc>
          <w:tcPr>
            <w:tcW w:w="567" w:type="dxa"/>
            <w:gridSpan w:val="2"/>
            <w:vMerge w:val="restart"/>
          </w:tcPr>
          <w:p w:rsidR="00DF5F20" w:rsidRDefault="0099417E">
            <w:pPr>
              <w:pStyle w:val="TableParagraph"/>
              <w:spacing w:before="1"/>
              <w:ind w:left="114"/>
              <w:rPr>
                <w:sz w:val="15"/>
              </w:rPr>
            </w:pPr>
            <w:r>
              <w:rPr>
                <w:sz w:val="15"/>
              </w:rPr>
              <w:t>tura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  <w:p w:rsidR="00DF5F20" w:rsidRDefault="0099417E">
            <w:pPr>
              <w:pStyle w:val="TableParagraph"/>
              <w:spacing w:before="5" w:line="156" w:lineRule="exact"/>
              <w:ind w:left="42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смена</w:t>
            </w:r>
          </w:p>
        </w:tc>
        <w:tc>
          <w:tcPr>
            <w:tcW w:w="560" w:type="dxa"/>
            <w:vMerge w:val="restart"/>
          </w:tcPr>
          <w:p w:rsidR="00DF5F20" w:rsidRDefault="0099417E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tura II</w:t>
            </w:r>
          </w:p>
          <w:p w:rsidR="00DF5F20" w:rsidRDefault="0099417E">
            <w:pPr>
              <w:pStyle w:val="TableParagraph"/>
              <w:spacing w:before="5" w:line="156" w:lineRule="exact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II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смена</w:t>
            </w:r>
          </w:p>
        </w:tc>
        <w:tc>
          <w:tcPr>
            <w:tcW w:w="220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148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gridSpan w:val="2"/>
            <w:tcBorders>
              <w:top w:val="nil"/>
            </w:tcBorders>
          </w:tcPr>
          <w:p w:rsidR="00DF5F20" w:rsidRDefault="00DF5F20">
            <w:pPr>
              <w:pStyle w:val="TableParagraph"/>
              <w:rPr>
                <w:sz w:val="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1"/>
              <w:ind w:left="248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efectiv lucrate</w:t>
            </w:r>
          </w:p>
          <w:p w:rsidR="00DF5F20" w:rsidRDefault="0099417E">
            <w:pPr>
              <w:pStyle w:val="TableParagraph"/>
              <w:spacing w:before="5" w:line="146" w:lineRule="exact"/>
              <w:ind w:left="248"/>
              <w:rPr>
                <w:sz w:val="15"/>
              </w:rPr>
            </w:pPr>
            <w:r>
              <w:rPr>
                <w:sz w:val="15"/>
              </w:rPr>
              <w:t>Количество часов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81"/>
        </w:trPr>
        <w:tc>
          <w:tcPr>
            <w:tcW w:w="626" w:type="dxa"/>
            <w:gridSpan w:val="3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left="51" w:right="3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625" w:type="dxa"/>
            <w:gridSpan w:val="2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left="215" w:right="205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left="154" w:right="14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56" w:type="dxa"/>
            <w:gridSpan w:val="2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left="14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left="172" w:right="17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6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60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20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319"/>
        </w:trPr>
        <w:tc>
          <w:tcPr>
            <w:tcW w:w="626" w:type="dxa"/>
            <w:gridSpan w:val="3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69" w:lineRule="exact"/>
              <w:ind w:left="55"/>
              <w:rPr>
                <w:sz w:val="15"/>
              </w:rPr>
            </w:pPr>
            <w:r>
              <w:rPr>
                <w:sz w:val="15"/>
              </w:rPr>
              <w:t>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în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circulaţie</w:t>
            </w:r>
          </w:p>
          <w:p w:rsidR="00DF5F20" w:rsidRDefault="0099417E">
            <w:pPr>
              <w:pStyle w:val="TableParagraph"/>
              <w:spacing w:before="5" w:line="126" w:lineRule="exact"/>
              <w:ind w:left="5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движении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61"/>
        </w:trPr>
        <w:tc>
          <w:tcPr>
            <w:tcW w:w="626" w:type="dxa"/>
            <w:gridSpan w:val="3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31"/>
              <w:ind w:left="416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rută</w:t>
            </w:r>
          </w:p>
          <w:p w:rsidR="00DF5F20" w:rsidRDefault="0099417E">
            <w:pPr>
              <w:pStyle w:val="TableParagraph"/>
              <w:spacing w:before="5" w:line="156" w:lineRule="exact"/>
              <w:ind w:left="5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линии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89"/>
        </w:trPr>
        <w:tc>
          <w:tcPr>
            <w:tcW w:w="626" w:type="dxa"/>
            <w:gridSpan w:val="3"/>
            <w:vMerge w:val="restart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 w:line="247" w:lineRule="auto"/>
              <w:ind w:left="192" w:right="27" w:hanging="135"/>
              <w:rPr>
                <w:sz w:val="16"/>
              </w:rPr>
            </w:pPr>
            <w:r>
              <w:rPr>
                <w:sz w:val="16"/>
              </w:rPr>
              <w:t>Eliberat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ulei</w:t>
            </w:r>
          </w:p>
          <w:p w:rsidR="00DF5F20" w:rsidRDefault="0099417E">
            <w:pPr>
              <w:pStyle w:val="TableParagraph"/>
              <w:spacing w:before="1" w:line="247" w:lineRule="auto"/>
              <w:ind w:left="110" w:right="13" w:hanging="65"/>
              <w:rPr>
                <w:sz w:val="16"/>
              </w:rPr>
            </w:pPr>
            <w:r>
              <w:rPr>
                <w:sz w:val="16"/>
              </w:rPr>
              <w:t>Выдано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масло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3229" w:type="dxa"/>
            <w:gridSpan w:val="8"/>
            <w:vMerge w:val="restart"/>
            <w:tcBorders>
              <w:top w:val="single" w:sz="12" w:space="0" w:color="000000"/>
              <w:bottom w:val="nil"/>
            </w:tcBorders>
          </w:tcPr>
          <w:p w:rsidR="00DF5F20" w:rsidRDefault="00DF5F20">
            <w:pPr>
              <w:pStyle w:val="TableParagraph"/>
              <w:spacing w:before="6"/>
              <w:rPr>
                <w:sz w:val="21"/>
              </w:rPr>
            </w:pPr>
          </w:p>
          <w:p w:rsidR="00DF5F20" w:rsidRDefault="0099417E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Semnătura</w:t>
            </w:r>
          </w:p>
          <w:p w:rsidR="00DF5F20" w:rsidRDefault="0099417E">
            <w:pPr>
              <w:pStyle w:val="TableParagraph"/>
              <w:tabs>
                <w:tab w:val="left" w:pos="3169"/>
              </w:tabs>
              <w:spacing w:before="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responsabilului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ответственного</w:t>
            </w:r>
          </w:p>
        </w:tc>
        <w:tc>
          <w:tcPr>
            <w:tcW w:w="125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354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gridSpan w:val="8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1"/>
              <w:ind w:left="416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curse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speciale</w:t>
            </w:r>
          </w:p>
          <w:p w:rsidR="00DF5F20" w:rsidRDefault="0099417E">
            <w:pPr>
              <w:pStyle w:val="TableParagraph"/>
              <w:spacing w:before="5" w:line="156" w:lineRule="exact"/>
              <w:ind w:left="586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заказу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29"/>
        </w:trPr>
        <w:tc>
          <w:tcPr>
            <w:tcW w:w="626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gridSpan w:val="8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staţionări</w:t>
            </w:r>
          </w:p>
          <w:p w:rsidR="00DF5F20" w:rsidRDefault="0099417E">
            <w:pPr>
              <w:pStyle w:val="TableParagraph"/>
              <w:spacing w:before="5" w:line="131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простое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65"/>
        </w:trPr>
        <w:tc>
          <w:tcPr>
            <w:tcW w:w="1763" w:type="dxa"/>
            <w:gridSpan w:val="6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line="146" w:lineRule="exact"/>
              <w:ind w:left="778" w:right="76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46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лица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0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before="26"/>
              <w:ind w:right="438"/>
              <w:jc w:val="right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rezervă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programată</w:t>
            </w:r>
          </w:p>
          <w:p w:rsidR="00DF5F20" w:rsidRDefault="0099417E">
            <w:pPr>
              <w:pStyle w:val="TableParagraph"/>
              <w:spacing w:before="5" w:line="148" w:lineRule="exact"/>
              <w:ind w:right="512"/>
              <w:jc w:val="right"/>
              <w:rPr>
                <w:sz w:val="15"/>
              </w:rPr>
            </w:pPr>
            <w:r>
              <w:rPr>
                <w:sz w:val="15"/>
              </w:rPr>
              <w:t>плановый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резерв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84"/>
        </w:trPr>
        <w:tc>
          <w:tcPr>
            <w:tcW w:w="51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480" w:type="dxa"/>
            <w:gridSpan w:val="13"/>
            <w:vMerge w:val="restart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STAŢIONĂRI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TEHNICE:</w:t>
            </w:r>
          </w:p>
          <w:p w:rsidR="00DF5F20" w:rsidRDefault="0099417E">
            <w:pPr>
              <w:pStyle w:val="TableParagraph"/>
              <w:spacing w:before="5" w:line="167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ПРОСТОИ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ТЕХНИЧЕСКИМ ПРИЧИНАМ:</w:t>
            </w:r>
          </w:p>
        </w:tc>
        <w:tc>
          <w:tcPr>
            <w:tcW w:w="220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176"/>
        </w:trPr>
        <w:tc>
          <w:tcPr>
            <w:tcW w:w="512" w:type="dxa"/>
            <w:vMerge/>
            <w:tcBorders>
              <w:top w:val="nil"/>
              <w:bottom w:val="single" w:sz="12" w:space="0" w:color="000000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13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66" w:lineRule="exact"/>
              <w:ind w:right="304"/>
              <w:jc w:val="right"/>
              <w:rPr>
                <w:sz w:val="15"/>
              </w:rPr>
            </w:pPr>
            <w:r>
              <w:rPr>
                <w:sz w:val="15"/>
              </w:rPr>
              <w:t>e)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rezervă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neprogramată</w:t>
            </w:r>
          </w:p>
          <w:p w:rsidR="00DF5F20" w:rsidRDefault="0099417E">
            <w:pPr>
              <w:pStyle w:val="TableParagraph"/>
              <w:spacing w:before="5" w:line="153" w:lineRule="exact"/>
              <w:ind w:right="363"/>
              <w:jc w:val="right"/>
              <w:rPr>
                <w:sz w:val="15"/>
              </w:rPr>
            </w:pPr>
            <w:r>
              <w:rPr>
                <w:sz w:val="15"/>
              </w:rPr>
              <w:t>неплановый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резерв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vMerge w:val="restart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172"/>
        </w:trPr>
        <w:tc>
          <w:tcPr>
            <w:tcW w:w="4992" w:type="dxa"/>
            <w:gridSpan w:val="14"/>
            <w:vMerge w:val="restart"/>
            <w:tcBorders>
              <w:top w:val="nil"/>
              <w:left w:val="nil"/>
              <w:bottom w:val="nil"/>
            </w:tcBorders>
          </w:tcPr>
          <w:p w:rsidR="00DF5F20" w:rsidRDefault="0099417E">
            <w:pPr>
              <w:pStyle w:val="TableParagraph"/>
              <w:tabs>
                <w:tab w:val="left" w:pos="1710"/>
                <w:tab w:val="left" w:pos="2584"/>
                <w:tab w:val="left" w:pos="3837"/>
                <w:tab w:val="left" w:pos="5004"/>
              </w:tabs>
              <w:spacing w:before="97"/>
              <w:ind w:left="574" w:right="-29"/>
              <w:rPr>
                <w:sz w:val="15"/>
              </w:rPr>
            </w:pPr>
            <w:r>
              <w:rPr>
                <w:sz w:val="15"/>
              </w:rPr>
              <w:t>de 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pînă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tabs>
                <w:tab w:val="left" w:pos="1694"/>
                <w:tab w:val="left" w:pos="2801"/>
                <w:tab w:val="left" w:pos="3821"/>
              </w:tabs>
              <w:spacing w:before="1"/>
              <w:ind w:left="758"/>
              <w:rPr>
                <w:sz w:val="15"/>
              </w:rPr>
            </w:pPr>
            <w:r>
              <w:rPr>
                <w:sz w:val="15"/>
              </w:rPr>
              <w:t>с часа</w:t>
            </w:r>
            <w:r>
              <w:rPr>
                <w:sz w:val="15"/>
              </w:rPr>
              <w:tab/>
              <w:t>мин.</w:t>
            </w:r>
            <w:r>
              <w:rPr>
                <w:sz w:val="15"/>
              </w:rPr>
              <w:tab/>
              <w:t>до часа</w:t>
            </w:r>
            <w:r>
              <w:rPr>
                <w:sz w:val="15"/>
              </w:rPr>
              <w:tab/>
              <w:t>мин.</w:t>
            </w:r>
          </w:p>
          <w:p w:rsidR="00DF5F20" w:rsidRDefault="0099417E">
            <w:pPr>
              <w:pStyle w:val="TableParagraph"/>
              <w:spacing w:before="5" w:line="171" w:lineRule="exact"/>
              <w:ind w:left="574"/>
              <w:rPr>
                <w:b/>
                <w:sz w:val="15"/>
              </w:rPr>
            </w:pPr>
            <w:r>
              <w:rPr>
                <w:b/>
                <w:sz w:val="15"/>
              </w:rPr>
              <w:t>În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garaj:</w:t>
            </w:r>
            <w:r>
              <w:rPr>
                <w:b/>
                <w:spacing w:val="4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гараже:</w:t>
            </w:r>
          </w:p>
          <w:p w:rsidR="00DF5F20" w:rsidRDefault="0099417E">
            <w:pPr>
              <w:pStyle w:val="TableParagraph"/>
              <w:tabs>
                <w:tab w:val="left" w:pos="5004"/>
              </w:tabs>
              <w:spacing w:line="171" w:lineRule="exact"/>
              <w:ind w:left="574" w:right="-29"/>
              <w:rPr>
                <w:sz w:val="15"/>
              </w:rPr>
            </w:pPr>
            <w:r>
              <w:rPr>
                <w:sz w:val="15"/>
              </w:rPr>
              <w:t>Cauza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ind w:left="574"/>
              <w:rPr>
                <w:sz w:val="15"/>
              </w:rPr>
            </w:pPr>
            <w:r>
              <w:rPr>
                <w:sz w:val="15"/>
              </w:rPr>
              <w:t>Причина</w:t>
            </w:r>
          </w:p>
          <w:p w:rsidR="00DF5F20" w:rsidRDefault="0099417E">
            <w:pPr>
              <w:pStyle w:val="TableParagraph"/>
              <w:tabs>
                <w:tab w:val="left" w:pos="1710"/>
                <w:tab w:val="left" w:pos="2584"/>
                <w:tab w:val="left" w:pos="3837"/>
                <w:tab w:val="left" w:pos="5004"/>
              </w:tabs>
              <w:ind w:left="574" w:right="-29"/>
              <w:rPr>
                <w:sz w:val="15"/>
              </w:rPr>
            </w:pPr>
            <w:r>
              <w:rPr>
                <w:sz w:val="15"/>
              </w:rPr>
              <w:t>de 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pînă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tabs>
                <w:tab w:val="left" w:pos="1694"/>
                <w:tab w:val="left" w:pos="2801"/>
                <w:tab w:val="left" w:pos="3821"/>
              </w:tabs>
              <w:spacing w:before="1"/>
              <w:ind w:left="758"/>
              <w:rPr>
                <w:sz w:val="15"/>
              </w:rPr>
            </w:pPr>
            <w:r>
              <w:rPr>
                <w:sz w:val="15"/>
              </w:rPr>
              <w:t>с часа</w:t>
            </w:r>
            <w:r>
              <w:rPr>
                <w:sz w:val="15"/>
              </w:rPr>
              <w:tab/>
              <w:t>мин.</w:t>
            </w:r>
            <w:r>
              <w:rPr>
                <w:sz w:val="15"/>
              </w:rPr>
              <w:tab/>
              <w:t>до часа</w:t>
            </w:r>
            <w:r>
              <w:rPr>
                <w:sz w:val="15"/>
              </w:rPr>
              <w:tab/>
              <w:t>мин.</w:t>
            </w:r>
          </w:p>
          <w:p w:rsidR="00DF5F20" w:rsidRDefault="0099417E">
            <w:pPr>
              <w:pStyle w:val="TableParagraph"/>
              <w:tabs>
                <w:tab w:val="left" w:pos="5004"/>
              </w:tabs>
              <w:spacing w:before="60"/>
              <w:ind w:left="574" w:right="-29"/>
              <w:rPr>
                <w:sz w:val="15"/>
              </w:rPr>
            </w:pPr>
            <w:r>
              <w:rPr>
                <w:sz w:val="15"/>
              </w:rPr>
              <w:t>Cauza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ind w:left="574"/>
              <w:rPr>
                <w:sz w:val="15"/>
              </w:rPr>
            </w:pPr>
            <w:r>
              <w:rPr>
                <w:sz w:val="15"/>
              </w:rPr>
              <w:t>Причина</w:t>
            </w:r>
          </w:p>
          <w:p w:rsidR="00DF5F20" w:rsidRDefault="0099417E">
            <w:pPr>
              <w:pStyle w:val="TableParagraph"/>
              <w:tabs>
                <w:tab w:val="left" w:pos="1710"/>
                <w:tab w:val="left" w:pos="2584"/>
                <w:tab w:val="left" w:pos="3837"/>
                <w:tab w:val="left" w:pos="5004"/>
              </w:tabs>
              <w:spacing w:before="1"/>
              <w:ind w:left="574" w:right="-29"/>
              <w:rPr>
                <w:sz w:val="15"/>
              </w:rPr>
            </w:pPr>
            <w:r>
              <w:rPr>
                <w:sz w:val="15"/>
              </w:rPr>
              <w:t>de 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pînă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tabs>
                <w:tab w:val="left" w:pos="1694"/>
                <w:tab w:val="left" w:pos="2801"/>
                <w:tab w:val="left" w:pos="3821"/>
              </w:tabs>
              <w:ind w:left="758"/>
              <w:rPr>
                <w:sz w:val="15"/>
              </w:rPr>
            </w:pPr>
            <w:r>
              <w:rPr>
                <w:sz w:val="15"/>
              </w:rPr>
              <w:t>с часа</w:t>
            </w:r>
            <w:r>
              <w:rPr>
                <w:sz w:val="15"/>
              </w:rPr>
              <w:tab/>
              <w:t>мин.</w:t>
            </w:r>
            <w:r>
              <w:rPr>
                <w:sz w:val="15"/>
              </w:rPr>
              <w:tab/>
              <w:t>до часа</w:t>
            </w:r>
            <w:r>
              <w:rPr>
                <w:sz w:val="15"/>
              </w:rPr>
              <w:tab/>
              <w:t>мин.</w:t>
            </w:r>
          </w:p>
          <w:p w:rsidR="00DF5F20" w:rsidRDefault="0099417E">
            <w:pPr>
              <w:pStyle w:val="TableParagraph"/>
              <w:spacing w:before="5" w:line="171" w:lineRule="exact"/>
              <w:ind w:left="574"/>
              <w:rPr>
                <w:b/>
                <w:sz w:val="15"/>
              </w:rPr>
            </w:pPr>
            <w:r>
              <w:rPr>
                <w:b/>
                <w:sz w:val="15"/>
              </w:rPr>
              <w:t>Pe rută: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линии:</w:t>
            </w:r>
          </w:p>
          <w:p w:rsidR="00DF5F20" w:rsidRDefault="0099417E">
            <w:pPr>
              <w:pStyle w:val="TableParagraph"/>
              <w:tabs>
                <w:tab w:val="left" w:pos="4972"/>
              </w:tabs>
              <w:spacing w:line="171" w:lineRule="exact"/>
              <w:ind w:left="574"/>
              <w:rPr>
                <w:sz w:val="15"/>
              </w:rPr>
            </w:pPr>
            <w:r>
              <w:rPr>
                <w:sz w:val="15"/>
              </w:rPr>
              <w:t>Cauza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pacing w:val="-6"/>
                <w:sz w:val="15"/>
                <w:u w:val="single"/>
              </w:rPr>
              <w:t xml:space="preserve"> </w:t>
            </w:r>
            <w:r>
              <w:rPr>
                <w:position w:val="5"/>
                <w:sz w:val="15"/>
                <w:u w:val="single"/>
              </w:rPr>
              <w:t xml:space="preserve"> </w:t>
            </w:r>
            <w:r>
              <w:rPr>
                <w:position w:val="5"/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ind w:left="574"/>
              <w:rPr>
                <w:sz w:val="15"/>
              </w:rPr>
            </w:pPr>
            <w:r>
              <w:rPr>
                <w:sz w:val="15"/>
              </w:rPr>
              <w:t>Причина</w:t>
            </w:r>
          </w:p>
          <w:p w:rsidR="00DF5F20" w:rsidRDefault="0099417E">
            <w:pPr>
              <w:pStyle w:val="TableParagraph"/>
              <w:tabs>
                <w:tab w:val="left" w:pos="1710"/>
                <w:tab w:val="left" w:pos="2584"/>
                <w:tab w:val="left" w:pos="3837"/>
                <w:tab w:val="left" w:pos="5004"/>
              </w:tabs>
              <w:spacing w:before="1"/>
              <w:ind w:left="574" w:right="-29"/>
              <w:rPr>
                <w:sz w:val="15"/>
              </w:rPr>
            </w:pPr>
            <w:r>
              <w:rPr>
                <w:sz w:val="15"/>
              </w:rPr>
              <w:t>de 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pînă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tabs>
                <w:tab w:val="left" w:pos="1694"/>
                <w:tab w:val="left" w:pos="2801"/>
                <w:tab w:val="left" w:pos="3821"/>
              </w:tabs>
              <w:ind w:left="758"/>
              <w:rPr>
                <w:sz w:val="15"/>
              </w:rPr>
            </w:pPr>
            <w:r>
              <w:rPr>
                <w:sz w:val="15"/>
              </w:rPr>
              <w:t>с часа</w:t>
            </w:r>
            <w:r>
              <w:rPr>
                <w:sz w:val="15"/>
              </w:rPr>
              <w:tab/>
              <w:t>мин.</w:t>
            </w:r>
            <w:r>
              <w:rPr>
                <w:sz w:val="15"/>
              </w:rPr>
              <w:tab/>
              <w:t>до часа</w:t>
            </w:r>
            <w:r>
              <w:rPr>
                <w:sz w:val="15"/>
              </w:rPr>
              <w:tab/>
              <w:t>мин.</w:t>
            </w:r>
          </w:p>
          <w:p w:rsidR="00DF5F20" w:rsidRDefault="0099417E">
            <w:pPr>
              <w:pStyle w:val="TableParagraph"/>
              <w:tabs>
                <w:tab w:val="left" w:pos="5004"/>
              </w:tabs>
              <w:spacing w:before="60"/>
              <w:ind w:left="574" w:right="-29"/>
              <w:rPr>
                <w:sz w:val="15"/>
              </w:rPr>
            </w:pPr>
            <w:r>
              <w:rPr>
                <w:sz w:val="15"/>
              </w:rPr>
              <w:t>Cauza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1"/>
              <w:ind w:left="574"/>
              <w:rPr>
                <w:sz w:val="15"/>
              </w:rPr>
            </w:pPr>
            <w:r>
              <w:rPr>
                <w:sz w:val="15"/>
              </w:rPr>
              <w:t>Причина</w:t>
            </w:r>
          </w:p>
          <w:p w:rsidR="00DF5F20" w:rsidRDefault="0099417E">
            <w:pPr>
              <w:pStyle w:val="TableParagraph"/>
              <w:tabs>
                <w:tab w:val="left" w:pos="1710"/>
                <w:tab w:val="left" w:pos="2584"/>
                <w:tab w:val="left" w:pos="3837"/>
              </w:tabs>
              <w:ind w:left="574"/>
              <w:rPr>
                <w:sz w:val="15"/>
              </w:rPr>
            </w:pPr>
            <w:r>
              <w:rPr>
                <w:sz w:val="15"/>
              </w:rPr>
              <w:t>de 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pînă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ora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min.</w:t>
            </w:r>
          </w:p>
          <w:p w:rsidR="00DF5F20" w:rsidRDefault="0099417E">
            <w:pPr>
              <w:pStyle w:val="TableParagraph"/>
              <w:tabs>
                <w:tab w:val="left" w:pos="1694"/>
                <w:tab w:val="left" w:pos="2801"/>
                <w:tab w:val="left" w:pos="3821"/>
              </w:tabs>
              <w:ind w:left="758"/>
              <w:rPr>
                <w:sz w:val="15"/>
              </w:rPr>
            </w:pPr>
            <w:r>
              <w:rPr>
                <w:sz w:val="15"/>
              </w:rPr>
              <w:t>с часа</w:t>
            </w:r>
            <w:r>
              <w:rPr>
                <w:sz w:val="15"/>
              </w:rPr>
              <w:tab/>
              <w:t>мин.</w:t>
            </w:r>
            <w:r>
              <w:rPr>
                <w:sz w:val="15"/>
              </w:rPr>
              <w:tab/>
              <w:t>до часа</w:t>
            </w:r>
            <w:r>
              <w:rPr>
                <w:sz w:val="15"/>
              </w:rPr>
              <w:tab/>
              <w:t>мин.</w:t>
            </w:r>
          </w:p>
          <w:p w:rsidR="00DF5F20" w:rsidRDefault="0099417E">
            <w:pPr>
              <w:pStyle w:val="TableParagraph"/>
              <w:tabs>
                <w:tab w:val="left" w:pos="5004"/>
              </w:tabs>
              <w:spacing w:before="65"/>
              <w:ind w:left="574" w:right="-29"/>
              <w:rPr>
                <w:sz w:val="15"/>
              </w:rPr>
            </w:pPr>
            <w:r>
              <w:rPr>
                <w:b/>
                <w:sz w:val="15"/>
              </w:rPr>
              <w:t>Menţiunea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controlului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rută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3"/>
              <w:ind w:left="574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 линейного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20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350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71" w:lineRule="exact"/>
              <w:ind w:right="314"/>
              <w:jc w:val="right"/>
              <w:rPr>
                <w:sz w:val="15"/>
              </w:rPr>
            </w:pPr>
            <w:r>
              <w:rPr>
                <w:sz w:val="15"/>
              </w:rPr>
              <w:t>f)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staţionare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comandă</w:t>
            </w:r>
          </w:p>
          <w:p w:rsidR="00DF5F20" w:rsidRDefault="0099417E">
            <w:pPr>
              <w:pStyle w:val="TableParagraph"/>
              <w:spacing w:before="5" w:line="153" w:lineRule="exact"/>
              <w:ind w:right="349"/>
              <w:jc w:val="righ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простое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заказу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71" w:lineRule="exact"/>
              <w:ind w:right="920"/>
              <w:jc w:val="right"/>
              <w:rPr>
                <w:sz w:val="15"/>
              </w:rPr>
            </w:pPr>
            <w:r>
              <w:rPr>
                <w:sz w:val="15"/>
              </w:rPr>
              <w:t>g)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în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reparaţie</w:t>
            </w:r>
          </w:p>
          <w:p w:rsidR="00DF5F20" w:rsidRDefault="0099417E">
            <w:pPr>
              <w:pStyle w:val="TableParagraph"/>
              <w:spacing w:before="5" w:line="153" w:lineRule="exact"/>
              <w:ind w:right="963"/>
              <w:jc w:val="righ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ремонте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spacing w:line="171" w:lineRule="exact"/>
              <w:ind w:left="248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efectiv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lucrate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noaptea</w:t>
            </w:r>
          </w:p>
          <w:p w:rsidR="00DF5F20" w:rsidRDefault="0099417E">
            <w:pPr>
              <w:pStyle w:val="TableParagraph"/>
              <w:spacing w:before="5" w:line="153" w:lineRule="exact"/>
              <w:ind w:left="248"/>
              <w:rPr>
                <w:sz w:val="15"/>
              </w:rPr>
            </w:pPr>
            <w:r>
              <w:rPr>
                <w:sz w:val="15"/>
              </w:rPr>
              <w:t>Количество часов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ночью</w:t>
            </w: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71" w:lineRule="exact"/>
              <w:ind w:left="248"/>
              <w:rPr>
                <w:sz w:val="15"/>
              </w:rPr>
            </w:pPr>
            <w:r>
              <w:rPr>
                <w:sz w:val="15"/>
              </w:rPr>
              <w:t>Parcurs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total,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km</w:t>
            </w:r>
          </w:p>
          <w:p w:rsidR="00DF5F20" w:rsidRDefault="0099417E">
            <w:pPr>
              <w:pStyle w:val="TableParagraph"/>
              <w:spacing w:before="5" w:line="153" w:lineRule="exact"/>
              <w:ind w:left="248"/>
              <w:rPr>
                <w:sz w:val="15"/>
              </w:rPr>
            </w:pPr>
            <w:r>
              <w:rPr>
                <w:sz w:val="15"/>
              </w:rPr>
              <w:t>Общий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пробег,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км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</w:tcBorders>
          </w:tcPr>
          <w:p w:rsidR="00DF5F20" w:rsidRDefault="0099417E">
            <w:pPr>
              <w:pStyle w:val="TableParagraph"/>
              <w:spacing w:line="171" w:lineRule="exact"/>
              <w:ind w:left="55"/>
              <w:rPr>
                <w:sz w:val="15"/>
              </w:rPr>
            </w:pPr>
            <w:r>
              <w:rPr>
                <w:sz w:val="15"/>
              </w:rPr>
              <w:t>din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pasageri:</w:t>
            </w:r>
          </w:p>
          <w:p w:rsidR="00DF5F20" w:rsidRDefault="0099417E">
            <w:pPr>
              <w:pStyle w:val="TableParagraph"/>
              <w:spacing w:before="5" w:line="153" w:lineRule="exact"/>
              <w:ind w:left="5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пассажирами:</w:t>
            </w: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tabs>
                <w:tab w:val="left" w:pos="1920"/>
              </w:tabs>
              <w:spacing w:line="171" w:lineRule="exact"/>
              <w:ind w:left="416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5" w:line="153" w:lineRule="exact"/>
              <w:ind w:left="5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маршруте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tabs>
                <w:tab w:val="left" w:pos="1929"/>
              </w:tabs>
              <w:spacing w:line="171" w:lineRule="exact"/>
              <w:ind w:left="416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5" w:line="153" w:lineRule="exact"/>
              <w:ind w:left="5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маршруте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49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DF5F20" w:rsidRDefault="0099417E">
            <w:pPr>
              <w:pStyle w:val="TableParagraph"/>
              <w:spacing w:line="171" w:lineRule="exact"/>
              <w:ind w:left="248"/>
              <w:rPr>
                <w:sz w:val="15"/>
              </w:rPr>
            </w:pPr>
            <w:r>
              <w:rPr>
                <w:sz w:val="15"/>
              </w:rPr>
              <w:t>Parcurs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zero,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km</w:t>
            </w:r>
          </w:p>
          <w:p w:rsidR="00DF5F20" w:rsidRDefault="0099417E">
            <w:pPr>
              <w:pStyle w:val="TableParagraph"/>
              <w:spacing w:before="5" w:line="153" w:lineRule="exact"/>
              <w:ind w:left="248"/>
              <w:rPr>
                <w:sz w:val="15"/>
              </w:rPr>
            </w:pPr>
            <w:r>
              <w:rPr>
                <w:sz w:val="15"/>
              </w:rPr>
              <w:t>Нулевой пробег,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км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39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356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F5F20" w:rsidRDefault="0099417E">
            <w:pPr>
              <w:pStyle w:val="TableParagraph"/>
              <w:spacing w:line="171" w:lineRule="exact"/>
              <w:ind w:left="248"/>
              <w:rPr>
                <w:sz w:val="15"/>
              </w:rPr>
            </w:pPr>
            <w:r>
              <w:rPr>
                <w:sz w:val="15"/>
              </w:rPr>
              <w:t>Nr.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curse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executate</w:t>
            </w:r>
          </w:p>
          <w:p w:rsidR="00DF5F20" w:rsidRDefault="0099417E">
            <w:pPr>
              <w:pStyle w:val="TableParagraph"/>
              <w:spacing w:before="5" w:line="160" w:lineRule="exact"/>
              <w:ind w:left="248"/>
              <w:rPr>
                <w:sz w:val="15"/>
              </w:rPr>
            </w:pPr>
            <w:r>
              <w:rPr>
                <w:sz w:val="15"/>
              </w:rPr>
              <w:t>Фактическое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рейсов</w:t>
            </w:r>
          </w:p>
        </w:tc>
        <w:tc>
          <w:tcPr>
            <w:tcW w:w="939" w:type="dxa"/>
            <w:tcBorders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751"/>
        </w:trPr>
        <w:tc>
          <w:tcPr>
            <w:tcW w:w="4992" w:type="dxa"/>
            <w:gridSpan w:val="14"/>
            <w:vMerge/>
            <w:tcBorders>
              <w:top w:val="nil"/>
              <w:left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  <w:gridSpan w:val="8"/>
            <w:vMerge w:val="restart"/>
            <w:tcBorders>
              <w:top w:val="nil"/>
              <w:bottom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587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442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F5F20" w:rsidRDefault="0099417E">
            <w:pPr>
              <w:pStyle w:val="TableParagraph"/>
              <w:tabs>
                <w:tab w:val="left" w:pos="4436"/>
              </w:tabs>
              <w:spacing w:before="82"/>
              <w:ind w:left="6" w:right="-29"/>
              <w:rPr>
                <w:sz w:val="15"/>
              </w:rPr>
            </w:pPr>
            <w:r>
              <w:rPr>
                <w:b/>
                <w:sz w:val="15"/>
              </w:rPr>
              <w:t>Asistenţa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tehnică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rută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DF5F20" w:rsidRDefault="0099417E">
            <w:pPr>
              <w:pStyle w:val="TableParagraph"/>
              <w:spacing w:before="3"/>
              <w:ind w:left="6"/>
              <w:rPr>
                <w:b/>
                <w:sz w:val="15"/>
              </w:rPr>
            </w:pPr>
            <w:r>
              <w:rPr>
                <w:b/>
                <w:sz w:val="15"/>
              </w:rPr>
              <w:t>Техническое обслуживание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пути</w:t>
            </w:r>
          </w:p>
        </w:tc>
        <w:tc>
          <w:tcPr>
            <w:tcW w:w="5189" w:type="dxa"/>
            <w:gridSpan w:val="8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152"/>
        </w:trPr>
        <w:tc>
          <w:tcPr>
            <w:tcW w:w="4992" w:type="dxa"/>
            <w:gridSpan w:val="14"/>
            <w:tcBorders>
              <w:top w:val="nil"/>
              <w:left w:val="nil"/>
              <w:bottom w:val="nil"/>
            </w:tcBorders>
          </w:tcPr>
          <w:p w:rsidR="00DF5F20" w:rsidRDefault="0099417E">
            <w:pPr>
              <w:pStyle w:val="TableParagraph"/>
              <w:spacing w:before="7" w:line="125" w:lineRule="exact"/>
              <w:ind w:left="89"/>
              <w:rPr>
                <w:sz w:val="14"/>
              </w:rPr>
            </w:pPr>
            <w:r>
              <w:rPr>
                <w:sz w:val="14"/>
              </w:rPr>
              <w:t>Editura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imprimate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«Statistica»,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1/6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(353n).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11.02.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100000</w:t>
            </w:r>
          </w:p>
        </w:tc>
        <w:tc>
          <w:tcPr>
            <w:tcW w:w="5189" w:type="dxa"/>
            <w:gridSpan w:val="8"/>
            <w:vMerge/>
            <w:tcBorders>
              <w:top w:val="nil"/>
              <w:bottom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</w:tbl>
    <w:p w:rsidR="00DF5F20" w:rsidRDefault="00DF5F20">
      <w:pPr>
        <w:rPr>
          <w:sz w:val="2"/>
          <w:szCs w:val="2"/>
        </w:rPr>
        <w:sectPr w:rsidR="00DF5F20">
          <w:type w:val="continuous"/>
          <w:pgSz w:w="12250" w:h="20170"/>
          <w:pgMar w:top="260" w:right="80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40"/>
        <w:gridCol w:w="794"/>
        <w:gridCol w:w="794"/>
        <w:gridCol w:w="1078"/>
        <w:gridCol w:w="794"/>
        <w:gridCol w:w="792"/>
        <w:gridCol w:w="740"/>
        <w:gridCol w:w="567"/>
        <w:gridCol w:w="963"/>
        <w:gridCol w:w="1105"/>
      </w:tblGrid>
      <w:tr w:rsidR="00DF5F20">
        <w:trPr>
          <w:trHeight w:val="378"/>
        </w:trPr>
        <w:tc>
          <w:tcPr>
            <w:tcW w:w="511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6"/>
              <w:ind w:left="158" w:right="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11</w:t>
            </w:r>
          </w:p>
        </w:tc>
        <w:tc>
          <w:tcPr>
            <w:tcW w:w="9667" w:type="dxa"/>
            <w:gridSpan w:val="10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DATE PRIVIND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CIRCULAŢIA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AUTOBUZULUI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 RUTĂ</w:t>
            </w:r>
          </w:p>
          <w:p w:rsidR="00DF5F20" w:rsidRDefault="0099417E">
            <w:pPr>
              <w:pStyle w:val="TableParagraph"/>
              <w:spacing w:before="5" w:line="165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ДАННЫЕ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 РАБОТЕ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АВТОБУСА 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ЛИНИИ</w:t>
            </w:r>
          </w:p>
        </w:tc>
      </w:tr>
      <w:tr w:rsidR="00DF5F20">
        <w:trPr>
          <w:trHeight w:val="356"/>
        </w:trPr>
        <w:tc>
          <w:tcPr>
            <w:tcW w:w="2551" w:type="dxa"/>
            <w:gridSpan w:val="2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6"/>
              </w:rPr>
            </w:pPr>
          </w:p>
          <w:p w:rsidR="00DF5F20" w:rsidRDefault="00DF5F20">
            <w:pPr>
              <w:pStyle w:val="TableParagraph"/>
              <w:spacing w:before="5"/>
              <w:rPr>
                <w:sz w:val="16"/>
              </w:rPr>
            </w:pPr>
          </w:p>
          <w:p w:rsidR="00DF5F20" w:rsidRDefault="0099417E">
            <w:pPr>
              <w:pStyle w:val="TableParagraph"/>
              <w:ind w:left="951" w:right="934"/>
              <w:jc w:val="center"/>
              <w:rPr>
                <w:sz w:val="15"/>
              </w:rPr>
            </w:pPr>
            <w:r>
              <w:rPr>
                <w:sz w:val="15"/>
              </w:rPr>
              <w:t>Ruta</w:t>
            </w:r>
          </w:p>
          <w:p w:rsidR="00DF5F20" w:rsidRDefault="0099417E">
            <w:pPr>
              <w:pStyle w:val="TableParagraph"/>
              <w:spacing w:before="5"/>
              <w:ind w:left="951" w:right="938"/>
              <w:jc w:val="center"/>
              <w:rPr>
                <w:sz w:val="15"/>
              </w:rPr>
            </w:pPr>
            <w:r>
              <w:rPr>
                <w:sz w:val="15"/>
              </w:rPr>
              <w:t>Маршрут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147" w:right="132"/>
              <w:jc w:val="center"/>
              <w:rPr>
                <w:sz w:val="15"/>
              </w:rPr>
            </w:pPr>
            <w:r>
              <w:rPr>
                <w:sz w:val="15"/>
              </w:rPr>
              <w:t>Ora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plecării</w:t>
            </w:r>
          </w:p>
          <w:p w:rsidR="00DF5F20" w:rsidRDefault="0099417E">
            <w:pPr>
              <w:pStyle w:val="TableParagraph"/>
              <w:spacing w:before="5" w:line="156" w:lineRule="exact"/>
              <w:ind w:left="148" w:right="132"/>
              <w:jc w:val="center"/>
              <w:rPr>
                <w:sz w:val="15"/>
              </w:rPr>
            </w:pPr>
            <w:r>
              <w:rPr>
                <w:sz w:val="15"/>
              </w:rPr>
              <w:t>Время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отправления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6"/>
              </w:rPr>
            </w:pPr>
          </w:p>
          <w:p w:rsidR="00DF5F20" w:rsidRDefault="00DF5F20">
            <w:pPr>
              <w:pStyle w:val="TableParagraph"/>
              <w:spacing w:before="5"/>
              <w:rPr>
                <w:sz w:val="16"/>
              </w:rPr>
            </w:pPr>
          </w:p>
          <w:p w:rsidR="00DF5F20" w:rsidRDefault="0099417E">
            <w:pPr>
              <w:pStyle w:val="TableParagraph"/>
              <w:ind w:left="215"/>
              <w:rPr>
                <w:sz w:val="15"/>
              </w:rPr>
            </w:pPr>
            <w:r>
              <w:rPr>
                <w:sz w:val="15"/>
              </w:rPr>
              <w:t>Semnătura</w:t>
            </w:r>
          </w:p>
          <w:p w:rsidR="00DF5F20" w:rsidRDefault="0099417E">
            <w:pPr>
              <w:pStyle w:val="TableParagraph"/>
              <w:spacing w:before="5"/>
              <w:ind w:left="260"/>
              <w:rPr>
                <w:sz w:val="15"/>
              </w:rPr>
            </w:pPr>
            <w:r>
              <w:rPr>
                <w:sz w:val="15"/>
              </w:rPr>
              <w:t>Подпись</w:t>
            </w:r>
          </w:p>
        </w:tc>
        <w:tc>
          <w:tcPr>
            <w:tcW w:w="1586" w:type="dxa"/>
            <w:gridSpan w:val="2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36" w:right="218"/>
              <w:jc w:val="center"/>
              <w:rPr>
                <w:sz w:val="15"/>
              </w:rPr>
            </w:pPr>
            <w:r>
              <w:rPr>
                <w:sz w:val="15"/>
              </w:rPr>
              <w:t>Ora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sosirii</w:t>
            </w:r>
          </w:p>
          <w:p w:rsidR="00DF5F20" w:rsidRDefault="0099417E">
            <w:pPr>
              <w:pStyle w:val="TableParagraph"/>
              <w:spacing w:before="5" w:line="156" w:lineRule="exact"/>
              <w:ind w:left="237" w:right="218"/>
              <w:jc w:val="center"/>
              <w:rPr>
                <w:sz w:val="15"/>
              </w:rPr>
            </w:pPr>
            <w:r>
              <w:rPr>
                <w:sz w:val="15"/>
              </w:rPr>
              <w:t>Время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прибытия</w:t>
            </w:r>
          </w:p>
        </w:tc>
        <w:tc>
          <w:tcPr>
            <w:tcW w:w="1307" w:type="dxa"/>
            <w:gridSpan w:val="2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61"/>
              <w:rPr>
                <w:sz w:val="15"/>
              </w:rPr>
            </w:pPr>
            <w:r>
              <w:rPr>
                <w:sz w:val="15"/>
              </w:rPr>
              <w:t>Parcurs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(km)</w:t>
            </w:r>
          </w:p>
          <w:p w:rsidR="00DF5F20" w:rsidRDefault="0099417E">
            <w:pPr>
              <w:pStyle w:val="TableParagraph"/>
              <w:spacing w:before="5" w:line="156" w:lineRule="exact"/>
              <w:ind w:left="266"/>
              <w:rPr>
                <w:sz w:val="15"/>
              </w:rPr>
            </w:pPr>
            <w:r>
              <w:rPr>
                <w:sz w:val="15"/>
              </w:rPr>
              <w:t>Пробег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(км)</w:t>
            </w:r>
          </w:p>
        </w:tc>
        <w:tc>
          <w:tcPr>
            <w:tcW w:w="963" w:type="dxa"/>
            <w:tcBorders>
              <w:top w:val="single" w:sz="12" w:space="0" w:color="000000"/>
              <w:bottom w:val="nil"/>
            </w:tcBorders>
          </w:tcPr>
          <w:p w:rsidR="00DF5F20" w:rsidRDefault="0099417E">
            <w:pPr>
              <w:pStyle w:val="TableParagraph"/>
              <w:spacing w:line="178" w:lineRule="exact"/>
              <w:ind w:left="185" w:right="64" w:hanging="92"/>
              <w:rPr>
                <w:sz w:val="15"/>
              </w:rPr>
            </w:pPr>
            <w:r>
              <w:rPr>
                <w:sz w:val="15"/>
              </w:rPr>
              <w:t>Număr pasa-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geri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curse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6"/>
              </w:rPr>
            </w:pPr>
          </w:p>
          <w:p w:rsidR="00DF5F20" w:rsidRDefault="00DF5F20">
            <w:pPr>
              <w:pStyle w:val="TableParagraph"/>
              <w:spacing w:before="5"/>
              <w:rPr>
                <w:sz w:val="16"/>
              </w:rPr>
            </w:pPr>
          </w:p>
          <w:p w:rsidR="00DF5F20" w:rsidRDefault="0099417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Semnătura</w:t>
            </w:r>
          </w:p>
          <w:p w:rsidR="00DF5F20" w:rsidRDefault="0099417E">
            <w:pPr>
              <w:pStyle w:val="TableParagraph"/>
              <w:spacing w:before="5"/>
              <w:ind w:left="274"/>
              <w:rPr>
                <w:sz w:val="15"/>
              </w:rPr>
            </w:pPr>
            <w:r>
              <w:rPr>
                <w:sz w:val="15"/>
              </w:rPr>
              <w:t>Подпись</w:t>
            </w:r>
          </w:p>
        </w:tc>
      </w:tr>
      <w:tr w:rsidR="00DF5F20">
        <w:trPr>
          <w:trHeight w:val="709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DF5F20" w:rsidRDefault="0099417E">
            <w:pPr>
              <w:pStyle w:val="TableParagraph"/>
              <w:spacing w:before="1" w:line="247" w:lineRule="auto"/>
              <w:ind w:left="34" w:right="12" w:firstLine="110"/>
              <w:jc w:val="both"/>
              <w:rPr>
                <w:sz w:val="15"/>
              </w:rPr>
            </w:pPr>
            <w:r>
              <w:rPr>
                <w:sz w:val="15"/>
              </w:rPr>
              <w:t>conform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graficului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графику</w:t>
            </w:r>
          </w:p>
        </w:tc>
        <w:tc>
          <w:tcPr>
            <w:tcW w:w="794" w:type="dxa"/>
          </w:tcPr>
          <w:p w:rsidR="00DF5F20" w:rsidRDefault="0099417E">
            <w:pPr>
              <w:pStyle w:val="TableParagraph"/>
              <w:spacing w:before="1"/>
              <w:ind w:left="193"/>
              <w:rPr>
                <w:sz w:val="15"/>
              </w:rPr>
            </w:pPr>
            <w:r>
              <w:rPr>
                <w:sz w:val="15"/>
              </w:rPr>
              <w:t>efectiv</w:t>
            </w:r>
          </w:p>
          <w:p w:rsidR="00DF5F20" w:rsidRDefault="00DF5F20">
            <w:pPr>
              <w:pStyle w:val="TableParagraph"/>
              <w:spacing w:before="10"/>
              <w:rPr>
                <w:sz w:val="14"/>
              </w:rPr>
            </w:pPr>
          </w:p>
          <w:p w:rsidR="00DF5F20" w:rsidRDefault="0099417E">
            <w:pPr>
              <w:pStyle w:val="TableParagraph"/>
              <w:spacing w:line="170" w:lineRule="atLeast"/>
              <w:ind w:left="214" w:right="146" w:hanging="34"/>
              <w:rPr>
                <w:sz w:val="15"/>
              </w:rPr>
            </w:pPr>
            <w:r>
              <w:rPr>
                <w:sz w:val="15"/>
              </w:rPr>
              <w:t>факти-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чески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DF5F20" w:rsidRDefault="0099417E">
            <w:pPr>
              <w:pStyle w:val="TableParagraph"/>
              <w:spacing w:before="1" w:line="247" w:lineRule="auto"/>
              <w:ind w:left="35" w:right="11" w:firstLine="110"/>
              <w:jc w:val="both"/>
              <w:rPr>
                <w:sz w:val="15"/>
              </w:rPr>
            </w:pPr>
            <w:r>
              <w:rPr>
                <w:sz w:val="15"/>
              </w:rPr>
              <w:t>conform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graficului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графику</w:t>
            </w:r>
          </w:p>
        </w:tc>
        <w:tc>
          <w:tcPr>
            <w:tcW w:w="792" w:type="dxa"/>
          </w:tcPr>
          <w:p w:rsidR="00DF5F20" w:rsidRDefault="0099417E">
            <w:pPr>
              <w:pStyle w:val="TableParagraph"/>
              <w:spacing w:before="1"/>
              <w:ind w:left="193"/>
              <w:rPr>
                <w:sz w:val="15"/>
              </w:rPr>
            </w:pPr>
            <w:r>
              <w:rPr>
                <w:sz w:val="15"/>
              </w:rPr>
              <w:t>efectiv</w:t>
            </w:r>
          </w:p>
          <w:p w:rsidR="00DF5F20" w:rsidRDefault="00DF5F20">
            <w:pPr>
              <w:pStyle w:val="TableParagraph"/>
              <w:spacing w:before="10"/>
              <w:rPr>
                <w:sz w:val="14"/>
              </w:rPr>
            </w:pPr>
          </w:p>
          <w:p w:rsidR="00DF5F20" w:rsidRDefault="0099417E">
            <w:pPr>
              <w:pStyle w:val="TableParagraph"/>
              <w:spacing w:line="170" w:lineRule="atLeast"/>
              <w:ind w:left="215" w:right="143" w:hanging="34"/>
              <w:rPr>
                <w:sz w:val="15"/>
              </w:rPr>
            </w:pPr>
            <w:r>
              <w:rPr>
                <w:sz w:val="15"/>
              </w:rPr>
              <w:t>факти-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чески</w:t>
            </w:r>
          </w:p>
        </w:tc>
        <w:tc>
          <w:tcPr>
            <w:tcW w:w="740" w:type="dxa"/>
          </w:tcPr>
          <w:p w:rsidR="00DF5F20" w:rsidRDefault="0099417E">
            <w:pPr>
              <w:pStyle w:val="TableParagraph"/>
              <w:spacing w:before="1" w:line="247" w:lineRule="auto"/>
              <w:ind w:left="117" w:right="88" w:firstLine="182"/>
              <w:rPr>
                <w:sz w:val="15"/>
              </w:rPr>
            </w:pP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pasageri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пасса-</w:t>
            </w:r>
          </w:p>
          <w:p w:rsidR="00DF5F20" w:rsidRDefault="0099417E">
            <w:pPr>
              <w:pStyle w:val="TableParagraph"/>
              <w:spacing w:line="156" w:lineRule="exact"/>
              <w:ind w:left="117"/>
              <w:rPr>
                <w:sz w:val="15"/>
              </w:rPr>
            </w:pPr>
            <w:r>
              <w:rPr>
                <w:sz w:val="15"/>
              </w:rPr>
              <w:t>жирами</w:t>
            </w:r>
          </w:p>
        </w:tc>
        <w:tc>
          <w:tcPr>
            <w:tcW w:w="567" w:type="dxa"/>
          </w:tcPr>
          <w:p w:rsidR="00DF5F20" w:rsidRDefault="0099417E">
            <w:pPr>
              <w:pStyle w:val="TableParagraph"/>
              <w:spacing w:before="1"/>
              <w:ind w:left="112"/>
              <w:rPr>
                <w:sz w:val="15"/>
              </w:rPr>
            </w:pPr>
            <w:r>
              <w:rPr>
                <w:sz w:val="15"/>
              </w:rPr>
              <w:t>în gol</w:t>
            </w:r>
          </w:p>
          <w:p w:rsidR="00DF5F20" w:rsidRDefault="00DF5F20">
            <w:pPr>
              <w:pStyle w:val="TableParagraph"/>
              <w:spacing w:before="10"/>
              <w:rPr>
                <w:sz w:val="14"/>
              </w:rPr>
            </w:pPr>
          </w:p>
          <w:p w:rsidR="00DF5F20" w:rsidRDefault="0099417E">
            <w:pPr>
              <w:pStyle w:val="TableParagraph"/>
              <w:spacing w:line="170" w:lineRule="atLeast"/>
              <w:ind w:left="172" w:right="76" w:hanging="58"/>
              <w:rPr>
                <w:sz w:val="15"/>
              </w:rPr>
            </w:pPr>
            <w:r>
              <w:rPr>
                <w:spacing w:val="-1"/>
                <w:sz w:val="15"/>
              </w:rPr>
              <w:t>нуле-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вой</w:t>
            </w:r>
          </w:p>
        </w:tc>
        <w:tc>
          <w:tcPr>
            <w:tcW w:w="963" w:type="dxa"/>
            <w:tcBorders>
              <w:top w:val="nil"/>
            </w:tcBorders>
          </w:tcPr>
          <w:p w:rsidR="00DF5F20" w:rsidRDefault="0099417E">
            <w:pPr>
              <w:pStyle w:val="TableParagraph"/>
              <w:spacing w:before="1" w:line="247" w:lineRule="auto"/>
              <w:ind w:left="101" w:right="75" w:firstLine="136"/>
              <w:rPr>
                <w:sz w:val="15"/>
              </w:rPr>
            </w:pPr>
            <w:r>
              <w:rPr>
                <w:sz w:val="15"/>
              </w:rPr>
              <w:t>speciale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пассажиров</w:t>
            </w:r>
          </w:p>
          <w:p w:rsidR="00DF5F20" w:rsidRDefault="0099417E">
            <w:pPr>
              <w:pStyle w:val="TableParagraph"/>
              <w:spacing w:line="156" w:lineRule="exact"/>
              <w:ind w:left="185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заказу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DF5F20" w:rsidRDefault="00DF5F20">
            <w:pPr>
              <w:rPr>
                <w:sz w:val="2"/>
                <w:szCs w:val="2"/>
              </w:rPr>
            </w:pPr>
          </w:p>
        </w:tc>
      </w:tr>
      <w:tr w:rsidR="00DF5F20">
        <w:trPr>
          <w:trHeight w:val="179"/>
        </w:trPr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951" w:right="9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03" w:right="28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03" w:right="28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444" w:right="429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04" w:right="284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05" w:right="282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40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277" w:right="258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180" w:right="163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388" w:right="370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1" w:line="158" w:lineRule="exact"/>
              <w:ind w:left="457" w:right="442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</w:tr>
      <w:tr w:rsidR="00DF5F20">
        <w:trPr>
          <w:trHeight w:val="299"/>
        </w:trPr>
        <w:tc>
          <w:tcPr>
            <w:tcW w:w="2551" w:type="dxa"/>
            <w:gridSpan w:val="2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7"/>
        </w:trPr>
        <w:tc>
          <w:tcPr>
            <w:tcW w:w="2551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  <w:tr w:rsidR="00DF5F20">
        <w:trPr>
          <w:trHeight w:val="296"/>
        </w:trPr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</w:tbl>
    <w:p w:rsidR="00DF5F20" w:rsidRDefault="00DF5F20">
      <w:pPr>
        <w:pStyle w:val="a3"/>
        <w:rPr>
          <w:sz w:val="20"/>
        </w:rPr>
      </w:pPr>
    </w:p>
    <w:p w:rsidR="00DF5F20" w:rsidRDefault="00DF5F2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630"/>
        <w:gridCol w:w="1247"/>
        <w:gridCol w:w="795"/>
        <w:gridCol w:w="3998"/>
      </w:tblGrid>
      <w:tr w:rsidR="00DF5F20">
        <w:trPr>
          <w:trHeight w:val="378"/>
        </w:trPr>
        <w:tc>
          <w:tcPr>
            <w:tcW w:w="512" w:type="dxa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6"/>
              <w:ind w:left="156" w:right="1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9670" w:type="dxa"/>
            <w:gridSpan w:val="4"/>
            <w:tcBorders>
              <w:bottom w:val="single" w:sz="12" w:space="0" w:color="000000"/>
            </w:tcBorders>
          </w:tcPr>
          <w:p w:rsidR="00DF5F20" w:rsidRDefault="0099417E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CONTROLUL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PRIVIND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ELIBERAREA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ŞI COMPLETAREA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FOII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PARCURS</w:t>
            </w:r>
          </w:p>
          <w:p w:rsidR="00DF5F20" w:rsidRDefault="0099417E">
            <w:pPr>
              <w:pStyle w:val="TableParagraph"/>
              <w:spacing w:before="5" w:line="165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 ВЫДАЧЕЙ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ЗАПОЛНЕНИЕМ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ПУТЕВОГО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ЛИСТА</w:t>
            </w:r>
          </w:p>
        </w:tc>
      </w:tr>
      <w:tr w:rsidR="00DF5F20">
        <w:trPr>
          <w:trHeight w:val="356"/>
        </w:trPr>
        <w:tc>
          <w:tcPr>
            <w:tcW w:w="4142" w:type="dxa"/>
            <w:gridSpan w:val="2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56"/>
              <w:rPr>
                <w:sz w:val="15"/>
              </w:rPr>
            </w:pPr>
            <w:r>
              <w:rPr>
                <w:sz w:val="15"/>
              </w:rPr>
              <w:t>Numele,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prenumele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persoanei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responsabile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</w:t>
            </w:r>
          </w:p>
          <w:p w:rsidR="00DF5F20" w:rsidRDefault="0099417E">
            <w:pPr>
              <w:pStyle w:val="TableParagraph"/>
              <w:spacing w:before="5" w:line="156" w:lineRule="exact"/>
              <w:ind w:left="220"/>
              <w:rPr>
                <w:sz w:val="15"/>
              </w:rPr>
            </w:pPr>
            <w:r>
              <w:rPr>
                <w:sz w:val="15"/>
              </w:rPr>
              <w:t>Фамилия,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ответственного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работу транспорта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96"/>
              <w:rPr>
                <w:sz w:val="15"/>
              </w:rPr>
            </w:pPr>
            <w:r>
              <w:rPr>
                <w:sz w:val="15"/>
              </w:rPr>
              <w:t>Semnătura</w:t>
            </w:r>
          </w:p>
          <w:p w:rsidR="00DF5F20" w:rsidRDefault="0099417E">
            <w:pPr>
              <w:pStyle w:val="TableParagraph"/>
              <w:spacing w:before="5" w:line="156" w:lineRule="exact"/>
              <w:ind w:left="341"/>
              <w:rPr>
                <w:sz w:val="15"/>
              </w:rPr>
            </w:pPr>
            <w:r>
              <w:rPr>
                <w:sz w:val="15"/>
              </w:rPr>
              <w:t>Подпись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252"/>
              <w:rPr>
                <w:sz w:val="15"/>
              </w:rPr>
            </w:pPr>
            <w:r>
              <w:rPr>
                <w:sz w:val="15"/>
              </w:rPr>
              <w:t>Data</w:t>
            </w:r>
          </w:p>
          <w:p w:rsidR="00DF5F20" w:rsidRDefault="0099417E">
            <w:pPr>
              <w:pStyle w:val="TableParagraph"/>
              <w:spacing w:before="5" w:line="156" w:lineRule="exact"/>
              <w:ind w:left="242"/>
              <w:rPr>
                <w:sz w:val="15"/>
              </w:rPr>
            </w:pPr>
            <w:r>
              <w:rPr>
                <w:sz w:val="15"/>
              </w:rPr>
              <w:t>Дата</w:t>
            </w:r>
          </w:p>
        </w:tc>
        <w:tc>
          <w:tcPr>
            <w:tcW w:w="3998" w:type="dxa"/>
            <w:tcBorders>
              <w:top w:val="single" w:sz="12" w:space="0" w:color="000000"/>
            </w:tcBorders>
          </w:tcPr>
          <w:p w:rsidR="00DF5F20" w:rsidRDefault="0099417E">
            <w:pPr>
              <w:pStyle w:val="TableParagraph"/>
              <w:spacing w:before="3"/>
              <w:ind w:left="986"/>
              <w:rPr>
                <w:sz w:val="15"/>
              </w:rPr>
            </w:pPr>
            <w:r>
              <w:rPr>
                <w:sz w:val="15"/>
              </w:rPr>
              <w:t>Greşelile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şi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omisiunile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constatate</w:t>
            </w:r>
          </w:p>
          <w:p w:rsidR="00DF5F20" w:rsidRDefault="0099417E">
            <w:pPr>
              <w:pStyle w:val="TableParagraph"/>
              <w:spacing w:before="5" w:line="156" w:lineRule="exact"/>
              <w:ind w:left="914"/>
              <w:rPr>
                <w:sz w:val="15"/>
              </w:rPr>
            </w:pPr>
            <w:r>
              <w:rPr>
                <w:sz w:val="15"/>
              </w:rPr>
              <w:t>Выявленные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упущения</w:t>
            </w:r>
          </w:p>
        </w:tc>
      </w:tr>
      <w:tr w:rsidR="00DF5F20">
        <w:trPr>
          <w:trHeight w:val="176"/>
        </w:trPr>
        <w:tc>
          <w:tcPr>
            <w:tcW w:w="4142" w:type="dxa"/>
            <w:gridSpan w:val="2"/>
          </w:tcPr>
          <w:p w:rsidR="00DF5F20" w:rsidRDefault="0099417E">
            <w:pPr>
              <w:pStyle w:val="TableParagraph"/>
              <w:spacing w:before="1" w:line="156" w:lineRule="exact"/>
              <w:ind w:left="1973" w:right="1963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247" w:type="dxa"/>
          </w:tcPr>
          <w:p w:rsidR="00DF5F20" w:rsidRDefault="0099417E">
            <w:pPr>
              <w:pStyle w:val="TableParagraph"/>
              <w:spacing w:before="1" w:line="156" w:lineRule="exact"/>
              <w:ind w:left="528" w:right="514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795" w:type="dxa"/>
          </w:tcPr>
          <w:p w:rsidR="00DF5F20" w:rsidRDefault="0099417E">
            <w:pPr>
              <w:pStyle w:val="TableParagraph"/>
              <w:spacing w:before="1" w:line="156" w:lineRule="exact"/>
              <w:ind w:left="301" w:right="289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998" w:type="dxa"/>
          </w:tcPr>
          <w:p w:rsidR="00DF5F20" w:rsidRDefault="0099417E">
            <w:pPr>
              <w:pStyle w:val="TableParagraph"/>
              <w:spacing w:before="1" w:line="156" w:lineRule="exact"/>
              <w:ind w:left="1901" w:right="1891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 w:rsidR="00DF5F20">
        <w:trPr>
          <w:trHeight w:val="297"/>
        </w:trPr>
        <w:tc>
          <w:tcPr>
            <w:tcW w:w="4142" w:type="dxa"/>
            <w:gridSpan w:val="2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  <w:tc>
          <w:tcPr>
            <w:tcW w:w="3998" w:type="dxa"/>
          </w:tcPr>
          <w:p w:rsidR="00DF5F20" w:rsidRDefault="00DF5F20">
            <w:pPr>
              <w:pStyle w:val="TableParagraph"/>
              <w:rPr>
                <w:sz w:val="14"/>
              </w:rPr>
            </w:pPr>
          </w:p>
        </w:tc>
      </w:tr>
    </w:tbl>
    <w:p w:rsidR="0099417E" w:rsidRDefault="0099417E"/>
    <w:sectPr w:rsidR="0099417E">
      <w:pgSz w:w="12250" w:h="20170"/>
      <w:pgMar w:top="34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20"/>
    <w:rsid w:val="003F1B5B"/>
    <w:rsid w:val="0099417E"/>
    <w:rsid w:val="00D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3C36-B0EB-4BE1-ADE9-017D107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unic interdepartamental</vt:lpstr>
    </vt:vector>
  </TitlesOfParts>
  <Company>HP Inc.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unic interdepartamental</dc:title>
  <dc:creator>Valera RUSNAC</dc:creator>
  <cp:lastModifiedBy>Caus Vasile</cp:lastModifiedBy>
  <cp:revision>2</cp:revision>
  <dcterms:created xsi:type="dcterms:W3CDTF">2022-10-06T09:53:00Z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