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2" w:type="dxa"/>
        <w:tblInd w:w="-630" w:type="dxa"/>
        <w:tblLook w:val="04A0" w:firstRow="1" w:lastRow="0" w:firstColumn="1" w:lastColumn="0" w:noHBand="0" w:noVBand="1"/>
      </w:tblPr>
      <w:tblGrid>
        <w:gridCol w:w="4567"/>
        <w:gridCol w:w="1427"/>
        <w:gridCol w:w="8208"/>
      </w:tblGrid>
      <w:tr w:rsidR="00371960" w:rsidRPr="00880DF8" w:rsidTr="001103A9">
        <w:trPr>
          <w:trHeight w:val="189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60" w:rsidRDefault="00371960" w:rsidP="001103A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Ex.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ro-RO"/>
              </w:rPr>
              <w:t>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371960" w:rsidRDefault="00371960" w:rsidP="001103A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Nr. exemplarului</w:t>
            </w:r>
          </w:p>
          <w:p w:rsidR="00371960" w:rsidRDefault="00371960" w:rsidP="001103A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№. экземпляра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</w:r>
          </w:p>
          <w:p w:rsidR="00371960" w:rsidRDefault="00371960" w:rsidP="001103A9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</w:p>
          <w:p w:rsidR="00371960" w:rsidRDefault="00371960" w:rsidP="001103A9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FACTURĂ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FISCALĂ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           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Seria, Nr.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</w:p>
          <w:p w:rsidR="00371960" w:rsidRPr="00880DF8" w:rsidRDefault="00371960" w:rsidP="001103A9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НАЛОГОВАЯ НАКЛАДНАЯ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Серия, №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960" w:rsidRPr="00880DF8" w:rsidRDefault="00371960" w:rsidP="0011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960" w:rsidRDefault="00371960" w:rsidP="001103A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Formular tipizat </w:t>
            </w:r>
          </w:p>
          <w:p w:rsidR="00371960" w:rsidRDefault="00371960" w:rsidP="001103A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Anexa 1 la Ordinul Ministerului Finnanţelor al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  <w:t>Republicii Moldova nr.118 din 28 august 2017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Типовая форма </w:t>
            </w:r>
          </w:p>
          <w:p w:rsidR="00371960" w:rsidRPr="00880DF8" w:rsidRDefault="00371960" w:rsidP="001103A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Приложение 1 к приказу Министерства Финансов Республики Молдова</w:t>
            </w: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br/>
              <w:t>№  118 от  28 августа 2017 г.</w:t>
            </w:r>
          </w:p>
        </w:tc>
      </w:tr>
    </w:tbl>
    <w:p w:rsidR="00E4482F" w:rsidRPr="00371960" w:rsidRDefault="00371960" w:rsidP="00371960">
      <w:pPr>
        <w:rPr>
          <w:lang w:val="ro-RO"/>
        </w:rPr>
      </w:pPr>
      <w:bookmarkStart w:id="0" w:name="_GoBack"/>
      <w:bookmarkEnd w:id="0"/>
    </w:p>
    <w:sectPr w:rsidR="00E4482F" w:rsidRPr="00371960" w:rsidSect="009D6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8"/>
    <w:rsid w:val="00026E38"/>
    <w:rsid w:val="002A1061"/>
    <w:rsid w:val="00371960"/>
    <w:rsid w:val="009D6431"/>
    <w:rsid w:val="00D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E9D0"/>
  <w15:chartTrackingRefBased/>
  <w15:docId w15:val="{9282706E-B06F-42A4-B5CD-58C32D8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Culicova Alexandra</dc:creator>
  <cp:keywords/>
  <dc:description/>
  <cp:lastModifiedBy>Platon Adrian</cp:lastModifiedBy>
  <cp:revision>3</cp:revision>
  <dcterms:created xsi:type="dcterms:W3CDTF">2022-10-12T13:54:00Z</dcterms:created>
  <dcterms:modified xsi:type="dcterms:W3CDTF">2022-10-13T05:37:00Z</dcterms:modified>
</cp:coreProperties>
</file>